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CC5569" w14:textId="77777777" w:rsidR="001963AB" w:rsidRDefault="00860F11" w:rsidP="002123A6">
      <w:pPr>
        <w:pStyle w:val="Heading2"/>
      </w:pPr>
      <w:r>
        <w:rPr>
          <w:noProof/>
        </w:rPr>
        <w:pict w14:anchorId="6ECC56AA">
          <v:shapetype id="_x0000_t202" coordsize="21600,21600" o:spt="202" path="m,l,21600r21600,l21600,xe">
            <v:stroke joinstyle="miter"/>
            <v:path gradientshapeok="t" o:connecttype="rect"/>
          </v:shapetype>
          <v:shape id="Text Box 7" o:spid="_x0000_s1026" type="#_x0000_t202" style="position:absolute;left:0;text-align:left;margin-left:297.35pt;margin-top:54pt;width:267.9pt;height:60.6pt;z-index:2516582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" filled="f" stroked="f">
            <v:textbox style="mso-fit-shape-to-text:t">
              <w:txbxContent>
                <w:p w14:paraId="6ECC56D4" w14:textId="77777777" w:rsidR="007E4EAC" w:rsidRDefault="007E4EAC" w:rsidP="00A4275B">
                  <w:pPr>
                    <w:pStyle w:val="Heading1"/>
                    <w:ind w:right="30"/>
                  </w:pPr>
                  <w:r>
                    <w:t>TIS Provisioning Process Procedures</w:t>
                  </w:r>
                </w:p>
              </w:txbxContent>
            </v:textbox>
            <w10:wrap anchorx="page" anchory="page"/>
          </v:shape>
        </w:pict>
      </w:r>
    </w:p>
    <w:p w14:paraId="6ECC556A" w14:textId="77777777" w:rsidR="001963AB" w:rsidRDefault="001963AB" w:rsidP="002123A6">
      <w:pPr>
        <w:pStyle w:val="Heading2"/>
      </w:pPr>
    </w:p>
    <w:p w14:paraId="6ECC556B" w14:textId="77777777" w:rsidR="001963AB" w:rsidRDefault="001963AB" w:rsidP="002123A6">
      <w:pPr>
        <w:pStyle w:val="Heading2"/>
      </w:pPr>
      <w:r>
        <w:t>1 Scope</w:t>
      </w:r>
    </w:p>
    <w:p w14:paraId="6ECC556C" w14:textId="77777777" w:rsidR="001963AB" w:rsidRDefault="001963AB" w:rsidP="007F32E2">
      <w:pPr>
        <w:rPr>
          <w:sz w:val="19"/>
          <w:szCs w:val="19"/>
        </w:rPr>
      </w:pPr>
      <w:r w:rsidRPr="000E1B29">
        <w:rPr>
          <w:sz w:val="19"/>
          <w:szCs w:val="19"/>
        </w:rPr>
        <w:t>These procedures document the steps necessary to participate in the TIS Provisioning Process activities as outlined in the workflow section.</w:t>
      </w:r>
    </w:p>
    <w:p w14:paraId="6ECC556D" w14:textId="77777777" w:rsidR="001963AB" w:rsidRDefault="001963AB" w:rsidP="001D5C26">
      <w:pPr>
        <w:pStyle w:val="Heading2"/>
      </w:pPr>
    </w:p>
    <w:p w14:paraId="6ECC556E" w14:textId="77777777" w:rsidR="001963AB" w:rsidRDefault="001963AB" w:rsidP="001D5C26">
      <w:pPr>
        <w:pStyle w:val="Heading2"/>
      </w:pPr>
      <w:r>
        <w:t>2 Principles / Guidelines</w:t>
      </w:r>
    </w:p>
    <w:p w14:paraId="6ECC556F" w14:textId="77777777" w:rsidR="001963AB" w:rsidRDefault="001963AB" w:rsidP="001D5C26">
      <w:pPr>
        <w:rPr>
          <w:sz w:val="19"/>
          <w:szCs w:val="19"/>
        </w:rPr>
      </w:pPr>
      <w:r>
        <w:rPr>
          <w:sz w:val="19"/>
          <w:szCs w:val="19"/>
        </w:rPr>
        <w:t>This process has been designed with the following principles and guidelines in mind:</w:t>
      </w:r>
      <w:r>
        <w:rPr>
          <w:sz w:val="19"/>
          <w:szCs w:val="19"/>
        </w:rPr>
        <w:br/>
      </w:r>
    </w:p>
    <w:p w14:paraId="6ECC5570" w14:textId="77777777" w:rsidR="001963AB" w:rsidRDefault="001963AB" w:rsidP="0077487E">
      <w:pPr>
        <w:pStyle w:val="ListParagraph"/>
        <w:numPr>
          <w:ilvl w:val="0"/>
          <w:numId w:val="20"/>
        </w:numPr>
        <w:rPr>
          <w:sz w:val="19"/>
          <w:szCs w:val="19"/>
        </w:rPr>
      </w:pPr>
      <w:r>
        <w:rPr>
          <w:sz w:val="19"/>
          <w:szCs w:val="19"/>
        </w:rPr>
        <w:t>The TIS Provisioning Process is meant only for TIS.</w:t>
      </w:r>
    </w:p>
    <w:p w14:paraId="6ECC5571" w14:textId="77777777" w:rsidR="001963AB" w:rsidRDefault="001963AB" w:rsidP="0077487E">
      <w:pPr>
        <w:pStyle w:val="ListParagraph"/>
        <w:numPr>
          <w:ilvl w:val="0"/>
          <w:numId w:val="20"/>
        </w:numPr>
        <w:rPr>
          <w:sz w:val="19"/>
          <w:szCs w:val="19"/>
        </w:rPr>
      </w:pPr>
      <w:r>
        <w:rPr>
          <w:sz w:val="19"/>
          <w:szCs w:val="19"/>
        </w:rPr>
        <w:t>Until a better option is available, SM7 will be used.</w:t>
      </w:r>
    </w:p>
    <w:p w14:paraId="6ECC5572" w14:textId="77777777" w:rsidR="001963AB" w:rsidRDefault="001963AB" w:rsidP="0077487E">
      <w:pPr>
        <w:pStyle w:val="ListParagraph"/>
        <w:numPr>
          <w:ilvl w:val="0"/>
          <w:numId w:val="20"/>
        </w:numPr>
        <w:rPr>
          <w:sz w:val="19"/>
          <w:szCs w:val="19"/>
        </w:rPr>
      </w:pPr>
      <w:r>
        <w:rPr>
          <w:sz w:val="19"/>
          <w:szCs w:val="19"/>
        </w:rPr>
        <w:t>Build projects will be tracked using an incident, called the “Master Ticket”, so that all related information is collected in a central location. This information consists of task notes and external documents which are meant to be attached to the Master Ticket.</w:t>
      </w:r>
    </w:p>
    <w:p w14:paraId="6ECC5573" w14:textId="77777777" w:rsidR="001963AB" w:rsidRDefault="001963AB" w:rsidP="0077487E">
      <w:pPr>
        <w:pStyle w:val="ListParagraph"/>
        <w:numPr>
          <w:ilvl w:val="0"/>
          <w:numId w:val="20"/>
        </w:numPr>
        <w:rPr>
          <w:sz w:val="19"/>
          <w:szCs w:val="19"/>
        </w:rPr>
      </w:pPr>
      <w:r>
        <w:rPr>
          <w:sz w:val="19"/>
          <w:szCs w:val="19"/>
        </w:rPr>
        <w:t>Every time a task is assigned to a TIS workgroup an incident, called a “Related Ticket”, is created, linked to the Master Ticket, and assigned to that workgroup’s incident queue.</w:t>
      </w:r>
    </w:p>
    <w:p w14:paraId="6ECC5574" w14:textId="77777777" w:rsidR="001963AB" w:rsidRPr="0077487E" w:rsidRDefault="001963AB" w:rsidP="0077487E">
      <w:pPr>
        <w:pStyle w:val="ListParagraph"/>
        <w:numPr>
          <w:ilvl w:val="0"/>
          <w:numId w:val="20"/>
        </w:numPr>
        <w:rPr>
          <w:sz w:val="19"/>
          <w:szCs w:val="19"/>
        </w:rPr>
      </w:pPr>
      <w:r>
        <w:rPr>
          <w:sz w:val="19"/>
          <w:szCs w:val="19"/>
        </w:rPr>
        <w:t>Automated workgroup queue alert e-mails AND manually created e-mails are meant to be used as the primary communication method for intra-team communication.</w:t>
      </w:r>
    </w:p>
    <w:p w14:paraId="6ECC5575" w14:textId="77777777" w:rsidR="001963AB" w:rsidRPr="000E1B29" w:rsidRDefault="001963AB" w:rsidP="007F32E2">
      <w:pPr>
        <w:rPr>
          <w:sz w:val="19"/>
          <w:szCs w:val="19"/>
        </w:rPr>
      </w:pPr>
    </w:p>
    <w:p w14:paraId="6ECC5576" w14:textId="77777777" w:rsidR="001963AB" w:rsidRDefault="001963AB" w:rsidP="00A4275B">
      <w:pPr>
        <w:pStyle w:val="Heading2"/>
      </w:pPr>
      <w:r>
        <w:t>3 Workflow</w:t>
      </w:r>
    </w:p>
    <w:p w14:paraId="6ECC5577" w14:textId="77777777" w:rsidR="001963AB" w:rsidRPr="000E1B29" w:rsidRDefault="001963AB" w:rsidP="00A4275B">
      <w:pPr>
        <w:rPr>
          <w:sz w:val="19"/>
          <w:szCs w:val="19"/>
        </w:rPr>
      </w:pPr>
      <w:r w:rsidRPr="000E1B29">
        <w:rPr>
          <w:sz w:val="19"/>
          <w:szCs w:val="19"/>
        </w:rPr>
        <w:t xml:space="preserve">Refer to the following two flow diagrams for an overall layout of the process activities. </w:t>
      </w:r>
    </w:p>
    <w:p w14:paraId="6ECC5578" w14:textId="77777777" w:rsidR="001963AB" w:rsidRDefault="001963AB" w:rsidP="007F32E2"/>
    <w:p w14:paraId="6ECC5579" w14:textId="77777777" w:rsidR="001963AB" w:rsidRDefault="001963AB" w:rsidP="007F32E2">
      <w:r>
        <w:object w:dxaOrig="17194" w:dyaOrig="11974" w14:anchorId="6ECC5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35pt;height:323pt" o:ole="">
            <v:imagedata r:id="rId11" o:title=""/>
          </v:shape>
          <o:OLEObject Type="Embed" ProgID="Visio.Drawing.11" ShapeID="_x0000_i1025" DrawAspect="Content" ObjectID="_1379915144" r:id="rId12"/>
        </w:object>
      </w:r>
    </w:p>
    <w:p w14:paraId="6ECC557A" w14:textId="77777777" w:rsidR="001963AB" w:rsidRDefault="001963AB" w:rsidP="007F32E2">
      <w:pPr>
        <w:rPr>
          <w:rStyle w:val="SubtleEmphasis"/>
          <w:sz w:val="16"/>
        </w:rPr>
      </w:pPr>
    </w:p>
    <w:p w14:paraId="6ECC557B" w14:textId="77777777" w:rsidR="001963AB" w:rsidRPr="00A4275B" w:rsidRDefault="001963AB" w:rsidP="007F32E2">
      <w:pPr>
        <w:rPr>
          <w:rStyle w:val="SubtleEmphasis"/>
          <w:sz w:val="16"/>
        </w:rPr>
      </w:pPr>
      <w:r w:rsidRPr="00A4275B">
        <w:rPr>
          <w:rStyle w:val="SubtleEmphasis"/>
          <w:sz w:val="16"/>
        </w:rPr>
        <w:t>Figure 1 – Incident Flow</w:t>
      </w:r>
    </w:p>
    <w:p w14:paraId="6ECC557C" w14:textId="77777777" w:rsidR="001963AB" w:rsidRDefault="001963AB" w:rsidP="007F32E2">
      <w:r>
        <w:object w:dxaOrig="14215" w:dyaOrig="9944" w14:anchorId="6ECC56AC">
          <v:shape id="_x0000_i1026" type="#_x0000_t75" style="width:461.7pt;height:323pt" o:ole="">
            <v:imagedata r:id="rId13" o:title=""/>
          </v:shape>
          <o:OLEObject Type="Embed" ProgID="Visio.Drawing.11" ShapeID="_x0000_i1026" DrawAspect="Content" ObjectID="_1379915145" r:id="rId14"/>
        </w:object>
      </w:r>
    </w:p>
    <w:p w14:paraId="6ECC557D" w14:textId="77777777" w:rsidR="001963AB" w:rsidRPr="00A4275B" w:rsidRDefault="001963AB" w:rsidP="007F32E2">
      <w:pPr>
        <w:rPr>
          <w:rStyle w:val="SubtleEmphasis"/>
          <w:sz w:val="16"/>
        </w:rPr>
      </w:pPr>
      <w:r w:rsidRPr="00A4275B">
        <w:rPr>
          <w:rStyle w:val="SubtleEmphasis"/>
          <w:sz w:val="16"/>
        </w:rPr>
        <w:t xml:space="preserve"> Figure 2 – Activities Workflow</w:t>
      </w:r>
    </w:p>
    <w:p w14:paraId="6ECC557E" w14:textId="77777777" w:rsidR="001963AB" w:rsidRPr="007F32E2" w:rsidRDefault="001963AB" w:rsidP="007F32E2"/>
    <w:p w14:paraId="6ECC557F" w14:textId="77777777" w:rsidR="001963AB" w:rsidRDefault="001963AB" w:rsidP="00ED23FB">
      <w:pPr>
        <w:pStyle w:val="Heading2"/>
      </w:pPr>
      <w:r>
        <w:t>4 Roles and Communication</w:t>
      </w:r>
    </w:p>
    <w:p w14:paraId="6ECC5580" w14:textId="77777777" w:rsidR="001963AB" w:rsidRPr="000E1B29" w:rsidRDefault="001963AB" w:rsidP="00ED23FB">
      <w:pPr>
        <w:rPr>
          <w:sz w:val="19"/>
          <w:szCs w:val="19"/>
        </w:rPr>
      </w:pPr>
      <w:r w:rsidRPr="000E1B29">
        <w:rPr>
          <w:sz w:val="19"/>
          <w:szCs w:val="19"/>
        </w:rPr>
        <w:t xml:space="preserve">The following roles are involved in the TIS Provisioning Process. </w:t>
      </w:r>
    </w:p>
    <w:p w14:paraId="6ECC5581" w14:textId="77777777" w:rsidR="001963AB" w:rsidRPr="000E1B29" w:rsidRDefault="001963AB" w:rsidP="00ED23FB">
      <w:pPr>
        <w:rPr>
          <w:sz w:val="19"/>
          <w:szCs w:val="19"/>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60"/>
        <w:gridCol w:w="2682"/>
        <w:gridCol w:w="4338"/>
      </w:tblGrid>
      <w:tr w:rsidR="001963AB" w:rsidRPr="000E1B29" w14:paraId="6ECC5585" w14:textId="77777777" w:rsidTr="00C067C8">
        <w:tc>
          <w:tcPr>
            <w:tcW w:w="3060" w:type="dxa"/>
          </w:tcPr>
          <w:p w14:paraId="6ECC5582" w14:textId="77777777" w:rsidR="001963AB" w:rsidRPr="00C067C8" w:rsidRDefault="001963AB" w:rsidP="00C067C8">
            <w:pPr>
              <w:widowControl w:val="0"/>
              <w:rPr>
                <w:b/>
                <w:sz w:val="19"/>
                <w:szCs w:val="19"/>
              </w:rPr>
            </w:pPr>
            <w:r w:rsidRPr="00C067C8">
              <w:rPr>
                <w:b/>
                <w:sz w:val="19"/>
                <w:szCs w:val="19"/>
              </w:rPr>
              <w:t>Role</w:t>
            </w:r>
          </w:p>
        </w:tc>
        <w:tc>
          <w:tcPr>
            <w:tcW w:w="2682" w:type="dxa"/>
          </w:tcPr>
          <w:p w14:paraId="6ECC5583" w14:textId="77777777" w:rsidR="001963AB" w:rsidRPr="00C067C8" w:rsidRDefault="001963AB" w:rsidP="00C067C8">
            <w:pPr>
              <w:widowControl w:val="0"/>
              <w:rPr>
                <w:b/>
                <w:sz w:val="19"/>
                <w:szCs w:val="19"/>
              </w:rPr>
            </w:pPr>
            <w:r w:rsidRPr="00C067C8">
              <w:rPr>
                <w:b/>
                <w:sz w:val="19"/>
                <w:szCs w:val="19"/>
              </w:rPr>
              <w:t>Typically Filled By</w:t>
            </w:r>
          </w:p>
        </w:tc>
        <w:tc>
          <w:tcPr>
            <w:tcW w:w="4338" w:type="dxa"/>
          </w:tcPr>
          <w:p w14:paraId="6ECC5584" w14:textId="77777777" w:rsidR="001963AB" w:rsidRPr="00C067C8" w:rsidRDefault="001963AB" w:rsidP="00C067C8">
            <w:pPr>
              <w:widowControl w:val="0"/>
              <w:rPr>
                <w:b/>
                <w:sz w:val="19"/>
                <w:szCs w:val="19"/>
              </w:rPr>
            </w:pPr>
            <w:r w:rsidRPr="00C067C8">
              <w:rPr>
                <w:b/>
                <w:sz w:val="19"/>
                <w:szCs w:val="19"/>
              </w:rPr>
              <w:t>Activity Involvement</w:t>
            </w:r>
          </w:p>
        </w:tc>
      </w:tr>
      <w:tr w:rsidR="001963AB" w:rsidRPr="000E1B29" w14:paraId="6ECC5589" w14:textId="77777777" w:rsidTr="00C067C8">
        <w:tc>
          <w:tcPr>
            <w:tcW w:w="3060" w:type="dxa"/>
          </w:tcPr>
          <w:p w14:paraId="6ECC5586" w14:textId="77777777" w:rsidR="001963AB" w:rsidRPr="00C067C8" w:rsidRDefault="001963AB" w:rsidP="00C067C8">
            <w:pPr>
              <w:widowControl w:val="0"/>
              <w:rPr>
                <w:sz w:val="19"/>
                <w:szCs w:val="19"/>
              </w:rPr>
            </w:pPr>
            <w:r w:rsidRPr="00C067C8">
              <w:rPr>
                <w:sz w:val="19"/>
                <w:szCs w:val="19"/>
              </w:rPr>
              <w:t>Customer</w:t>
            </w:r>
          </w:p>
        </w:tc>
        <w:tc>
          <w:tcPr>
            <w:tcW w:w="2682" w:type="dxa"/>
          </w:tcPr>
          <w:p w14:paraId="6ECC5587" w14:textId="77777777" w:rsidR="001963AB" w:rsidRPr="00C067C8" w:rsidRDefault="001963AB" w:rsidP="00C067C8">
            <w:pPr>
              <w:widowControl w:val="0"/>
              <w:rPr>
                <w:sz w:val="19"/>
                <w:szCs w:val="19"/>
              </w:rPr>
            </w:pPr>
            <w:r w:rsidRPr="00C067C8">
              <w:rPr>
                <w:sz w:val="19"/>
                <w:szCs w:val="19"/>
              </w:rPr>
              <w:t>IMITS Group</w:t>
            </w:r>
          </w:p>
        </w:tc>
        <w:tc>
          <w:tcPr>
            <w:tcW w:w="4338" w:type="dxa"/>
          </w:tcPr>
          <w:p w14:paraId="6ECC5588" w14:textId="77777777" w:rsidR="001963AB" w:rsidRPr="00C067C8" w:rsidRDefault="001963AB" w:rsidP="00C067C8">
            <w:pPr>
              <w:widowControl w:val="0"/>
              <w:rPr>
                <w:sz w:val="19"/>
                <w:szCs w:val="19"/>
              </w:rPr>
            </w:pPr>
            <w:r w:rsidRPr="00C067C8">
              <w:rPr>
                <w:sz w:val="19"/>
                <w:szCs w:val="19"/>
              </w:rPr>
              <w:t>Purchasing Process</w:t>
            </w:r>
          </w:p>
        </w:tc>
      </w:tr>
      <w:tr w:rsidR="001963AB" w:rsidRPr="000E1B29" w14:paraId="6ECC558D" w14:textId="77777777" w:rsidTr="00C067C8">
        <w:tc>
          <w:tcPr>
            <w:tcW w:w="3060" w:type="dxa"/>
          </w:tcPr>
          <w:p w14:paraId="6ECC558A" w14:textId="77777777" w:rsidR="001963AB" w:rsidRPr="00C067C8" w:rsidRDefault="001963AB" w:rsidP="00C067C8">
            <w:pPr>
              <w:widowControl w:val="0"/>
              <w:rPr>
                <w:sz w:val="19"/>
                <w:szCs w:val="19"/>
              </w:rPr>
            </w:pPr>
            <w:r w:rsidRPr="00C067C8">
              <w:rPr>
                <w:sz w:val="19"/>
                <w:szCs w:val="19"/>
              </w:rPr>
              <w:t>Purchase Tracking Clerk</w:t>
            </w:r>
          </w:p>
        </w:tc>
        <w:tc>
          <w:tcPr>
            <w:tcW w:w="2682" w:type="dxa"/>
          </w:tcPr>
          <w:p w14:paraId="6ECC558B" w14:textId="77777777" w:rsidR="001963AB" w:rsidRPr="00C067C8" w:rsidRDefault="001963AB" w:rsidP="00C067C8">
            <w:pPr>
              <w:widowControl w:val="0"/>
              <w:rPr>
                <w:sz w:val="19"/>
                <w:szCs w:val="19"/>
              </w:rPr>
            </w:pPr>
            <w:r w:rsidRPr="00C067C8">
              <w:rPr>
                <w:sz w:val="19"/>
                <w:szCs w:val="19"/>
              </w:rPr>
              <w:t>TIS Assistant</w:t>
            </w:r>
          </w:p>
        </w:tc>
        <w:tc>
          <w:tcPr>
            <w:tcW w:w="4338" w:type="dxa"/>
          </w:tcPr>
          <w:p w14:paraId="6ECC558C" w14:textId="77777777" w:rsidR="001963AB" w:rsidRPr="00C067C8" w:rsidRDefault="001963AB" w:rsidP="00C067C8">
            <w:pPr>
              <w:widowControl w:val="0"/>
              <w:rPr>
                <w:sz w:val="19"/>
                <w:szCs w:val="19"/>
              </w:rPr>
            </w:pPr>
            <w:r w:rsidRPr="00C067C8">
              <w:rPr>
                <w:sz w:val="19"/>
                <w:szCs w:val="19"/>
              </w:rPr>
              <w:t>Purchasing Process</w:t>
            </w:r>
          </w:p>
        </w:tc>
      </w:tr>
      <w:tr w:rsidR="001963AB" w:rsidRPr="000E1B29" w14:paraId="6ECC5591" w14:textId="77777777" w:rsidTr="00C067C8">
        <w:tc>
          <w:tcPr>
            <w:tcW w:w="3060" w:type="dxa"/>
          </w:tcPr>
          <w:p w14:paraId="6ECC558E" w14:textId="77777777" w:rsidR="001963AB" w:rsidRPr="00C067C8" w:rsidRDefault="001963AB" w:rsidP="00C067C8">
            <w:pPr>
              <w:widowControl w:val="0"/>
              <w:rPr>
                <w:sz w:val="19"/>
                <w:szCs w:val="19"/>
              </w:rPr>
            </w:pPr>
            <w:r w:rsidRPr="00C067C8">
              <w:rPr>
                <w:sz w:val="19"/>
                <w:szCs w:val="19"/>
              </w:rPr>
              <w:t>Master Ticket Creator</w:t>
            </w:r>
          </w:p>
        </w:tc>
        <w:tc>
          <w:tcPr>
            <w:tcW w:w="2682" w:type="dxa"/>
          </w:tcPr>
          <w:p w14:paraId="6ECC558F" w14:textId="77777777" w:rsidR="001963AB" w:rsidRPr="00C067C8" w:rsidRDefault="001963AB" w:rsidP="00C067C8">
            <w:pPr>
              <w:widowControl w:val="0"/>
              <w:rPr>
                <w:sz w:val="19"/>
                <w:szCs w:val="19"/>
              </w:rPr>
            </w:pPr>
            <w:r w:rsidRPr="00C067C8">
              <w:rPr>
                <w:sz w:val="19"/>
                <w:szCs w:val="19"/>
              </w:rPr>
              <w:t>TIS Service Manager</w:t>
            </w:r>
          </w:p>
        </w:tc>
        <w:tc>
          <w:tcPr>
            <w:tcW w:w="4338" w:type="dxa"/>
          </w:tcPr>
          <w:p w14:paraId="6ECC5590" w14:textId="77777777" w:rsidR="001963AB" w:rsidRPr="00C067C8" w:rsidRDefault="001963AB" w:rsidP="00C067C8">
            <w:pPr>
              <w:widowControl w:val="0"/>
              <w:rPr>
                <w:sz w:val="19"/>
                <w:szCs w:val="19"/>
              </w:rPr>
            </w:pPr>
            <w:r w:rsidRPr="00C067C8">
              <w:rPr>
                <w:sz w:val="19"/>
                <w:szCs w:val="19"/>
              </w:rPr>
              <w:t>Master Ticket Creation</w:t>
            </w:r>
          </w:p>
        </w:tc>
      </w:tr>
      <w:tr w:rsidR="001963AB" w:rsidRPr="000E1B29" w14:paraId="6ECC5595" w14:textId="77777777" w:rsidTr="00C067C8">
        <w:tc>
          <w:tcPr>
            <w:tcW w:w="3060" w:type="dxa"/>
          </w:tcPr>
          <w:p w14:paraId="6ECC5592" w14:textId="77777777" w:rsidR="001963AB" w:rsidRPr="00C067C8" w:rsidRDefault="001963AB" w:rsidP="00C067C8">
            <w:pPr>
              <w:widowControl w:val="0"/>
              <w:rPr>
                <w:sz w:val="19"/>
                <w:szCs w:val="19"/>
              </w:rPr>
            </w:pPr>
            <w:r w:rsidRPr="00C067C8">
              <w:rPr>
                <w:sz w:val="19"/>
                <w:szCs w:val="19"/>
              </w:rPr>
              <w:t>Master Ticket Owner</w:t>
            </w:r>
          </w:p>
        </w:tc>
        <w:tc>
          <w:tcPr>
            <w:tcW w:w="2682" w:type="dxa"/>
          </w:tcPr>
          <w:p w14:paraId="6ECC5593" w14:textId="77777777" w:rsidR="001963AB" w:rsidRPr="00C067C8" w:rsidRDefault="001963AB" w:rsidP="00C067C8">
            <w:pPr>
              <w:widowControl w:val="0"/>
              <w:rPr>
                <w:sz w:val="19"/>
                <w:szCs w:val="19"/>
              </w:rPr>
            </w:pPr>
            <w:r w:rsidRPr="00C067C8">
              <w:rPr>
                <w:sz w:val="19"/>
                <w:szCs w:val="19"/>
              </w:rPr>
              <w:t>TIS Service Manager</w:t>
            </w:r>
          </w:p>
        </w:tc>
        <w:tc>
          <w:tcPr>
            <w:tcW w:w="4338" w:type="dxa"/>
          </w:tcPr>
          <w:p w14:paraId="6ECC5594" w14:textId="77777777" w:rsidR="001963AB" w:rsidRPr="00C067C8" w:rsidRDefault="001963AB" w:rsidP="00C067C8">
            <w:pPr>
              <w:widowControl w:val="0"/>
              <w:rPr>
                <w:sz w:val="19"/>
                <w:szCs w:val="19"/>
              </w:rPr>
            </w:pPr>
            <w:r w:rsidRPr="00C067C8">
              <w:rPr>
                <w:sz w:val="19"/>
                <w:szCs w:val="19"/>
              </w:rPr>
              <w:t xml:space="preserve">Create Related Ticket, </w:t>
            </w:r>
            <w:r w:rsidRPr="00C067C8">
              <w:rPr>
                <w:sz w:val="19"/>
                <w:szCs w:val="19"/>
              </w:rPr>
              <w:br/>
              <w:t>Attach Documentation,</w:t>
            </w:r>
            <w:r w:rsidRPr="00C067C8">
              <w:rPr>
                <w:sz w:val="19"/>
                <w:szCs w:val="19"/>
              </w:rPr>
              <w:br/>
              <w:t>Close Master Ticket</w:t>
            </w:r>
          </w:p>
        </w:tc>
      </w:tr>
      <w:tr w:rsidR="001963AB" w:rsidRPr="000E1B29" w14:paraId="6ECC5599" w14:textId="77777777" w:rsidTr="00C067C8">
        <w:tc>
          <w:tcPr>
            <w:tcW w:w="3060" w:type="dxa"/>
          </w:tcPr>
          <w:p w14:paraId="6ECC5596" w14:textId="77777777" w:rsidR="001963AB" w:rsidRPr="00C067C8" w:rsidRDefault="001963AB" w:rsidP="00C067C8">
            <w:pPr>
              <w:widowControl w:val="0"/>
              <w:rPr>
                <w:sz w:val="19"/>
                <w:szCs w:val="19"/>
              </w:rPr>
            </w:pPr>
            <w:r w:rsidRPr="00C067C8">
              <w:rPr>
                <w:sz w:val="19"/>
                <w:szCs w:val="19"/>
              </w:rPr>
              <w:t>Related Ticket Owner</w:t>
            </w:r>
          </w:p>
        </w:tc>
        <w:tc>
          <w:tcPr>
            <w:tcW w:w="2682" w:type="dxa"/>
          </w:tcPr>
          <w:p w14:paraId="6ECC5597" w14:textId="77777777" w:rsidR="001963AB" w:rsidRPr="00C067C8" w:rsidRDefault="001963AB" w:rsidP="00C067C8">
            <w:pPr>
              <w:widowControl w:val="0"/>
              <w:rPr>
                <w:sz w:val="19"/>
                <w:szCs w:val="19"/>
              </w:rPr>
            </w:pPr>
            <w:r w:rsidRPr="00C067C8">
              <w:rPr>
                <w:sz w:val="19"/>
                <w:szCs w:val="19"/>
              </w:rPr>
              <w:t>TIS Employee</w:t>
            </w:r>
          </w:p>
        </w:tc>
        <w:tc>
          <w:tcPr>
            <w:tcW w:w="4338" w:type="dxa"/>
          </w:tcPr>
          <w:p w14:paraId="6ECC5598" w14:textId="77777777" w:rsidR="001963AB" w:rsidRPr="00C067C8" w:rsidRDefault="001963AB" w:rsidP="00C067C8">
            <w:pPr>
              <w:widowControl w:val="0"/>
              <w:rPr>
                <w:sz w:val="19"/>
                <w:szCs w:val="19"/>
              </w:rPr>
            </w:pPr>
            <w:r w:rsidRPr="00C067C8">
              <w:rPr>
                <w:sz w:val="19"/>
                <w:szCs w:val="19"/>
              </w:rPr>
              <w:t>Attach Documentation,</w:t>
            </w:r>
            <w:r w:rsidRPr="00C067C8">
              <w:rPr>
                <w:sz w:val="19"/>
                <w:szCs w:val="19"/>
              </w:rPr>
              <w:br/>
              <w:t>Close Related Ticket</w:t>
            </w:r>
          </w:p>
        </w:tc>
      </w:tr>
    </w:tbl>
    <w:p w14:paraId="6ECC559A" w14:textId="77777777" w:rsidR="001963AB" w:rsidRPr="000E1B29" w:rsidRDefault="001963AB" w:rsidP="006611B3">
      <w:pPr>
        <w:rPr>
          <w:sz w:val="19"/>
          <w:szCs w:val="19"/>
        </w:rPr>
      </w:pPr>
    </w:p>
    <w:p w14:paraId="6ECC559B" w14:textId="77777777" w:rsidR="001963AB" w:rsidRPr="000E1B29" w:rsidRDefault="001963AB" w:rsidP="00C820E7">
      <w:pPr>
        <w:keepNext/>
        <w:rPr>
          <w:sz w:val="19"/>
          <w:szCs w:val="19"/>
        </w:rPr>
      </w:pPr>
      <w:r w:rsidRPr="000E1B29">
        <w:rPr>
          <w:sz w:val="19"/>
          <w:szCs w:val="19"/>
        </w:rPr>
        <w:lastRenderedPageBreak/>
        <w:t>Communication between the roles will occur as follows:</w:t>
      </w:r>
    </w:p>
    <w:p w14:paraId="6ECC559C" w14:textId="77777777" w:rsidR="001963AB" w:rsidRPr="000E1B29" w:rsidRDefault="001963AB" w:rsidP="00C820E7">
      <w:pPr>
        <w:keepNext/>
        <w:rPr>
          <w:sz w:val="19"/>
          <w:szCs w:val="19"/>
        </w:rPr>
      </w:pPr>
    </w:p>
    <w:p w14:paraId="6ECC559D" w14:textId="77777777" w:rsidR="001963AB" w:rsidRDefault="001963AB" w:rsidP="00C820E7">
      <w:pPr>
        <w:keepNext/>
      </w:pPr>
      <w:r>
        <w:object w:dxaOrig="10824" w:dyaOrig="9190" w14:anchorId="6ECC56AD">
          <v:shape id="_x0000_i1027" type="#_x0000_t75" style="width:465.7pt;height:395pt" o:ole="">
            <v:imagedata r:id="rId15" o:title=""/>
          </v:shape>
          <o:OLEObject Type="Embed" ProgID="Visio.Drawing.11" ShapeID="_x0000_i1027" DrawAspect="Content" ObjectID="_1379915146" r:id="rId16"/>
        </w:object>
      </w:r>
    </w:p>
    <w:p w14:paraId="6ECC559E" w14:textId="77777777" w:rsidR="001963AB" w:rsidRDefault="001963AB" w:rsidP="00C820E7">
      <w:pPr>
        <w:keepNext/>
        <w:rPr>
          <w:rStyle w:val="SubtleEmphasis"/>
          <w:sz w:val="16"/>
        </w:rPr>
      </w:pPr>
    </w:p>
    <w:p w14:paraId="6ECC559F" w14:textId="77777777" w:rsidR="001963AB" w:rsidRPr="006611B3" w:rsidRDefault="001963AB" w:rsidP="00C820E7">
      <w:pPr>
        <w:keepNext/>
      </w:pPr>
      <w:r w:rsidRPr="00A4275B">
        <w:rPr>
          <w:rStyle w:val="SubtleEmphasis"/>
          <w:sz w:val="16"/>
        </w:rPr>
        <w:t xml:space="preserve">Figure </w:t>
      </w:r>
      <w:r>
        <w:rPr>
          <w:rStyle w:val="SubtleEmphasis"/>
          <w:sz w:val="16"/>
        </w:rPr>
        <w:t>3</w:t>
      </w:r>
      <w:r w:rsidRPr="00A4275B">
        <w:rPr>
          <w:rStyle w:val="SubtleEmphasis"/>
          <w:sz w:val="16"/>
        </w:rPr>
        <w:t xml:space="preserve"> – </w:t>
      </w:r>
      <w:r>
        <w:rPr>
          <w:rStyle w:val="SubtleEmphasis"/>
          <w:sz w:val="16"/>
        </w:rPr>
        <w:t>Communication Flow</w:t>
      </w:r>
    </w:p>
    <w:p w14:paraId="6ECC55A0" w14:textId="77777777" w:rsidR="001963AB" w:rsidRDefault="001963AB" w:rsidP="002123A6">
      <w:pPr>
        <w:pStyle w:val="Heading2"/>
      </w:pPr>
    </w:p>
    <w:p w14:paraId="6ECC55A1" w14:textId="77777777" w:rsidR="001963AB" w:rsidRDefault="001963AB" w:rsidP="00C34C1F"/>
    <w:p w14:paraId="6ECC55A2" w14:textId="77777777" w:rsidR="001963AB" w:rsidRPr="00C34C1F" w:rsidRDefault="001963AB" w:rsidP="00C34C1F">
      <w:r>
        <w:object w:dxaOrig="15194" w:dyaOrig="13797" w14:anchorId="6ECC56AE">
          <v:shape id="_x0000_i1028" type="#_x0000_t75" style="width:463.7pt;height:420.75pt" o:ole="">
            <v:imagedata r:id="rId17" o:title=""/>
          </v:shape>
          <o:OLEObject Type="Embed" ProgID="Visio.Drawing.11" ShapeID="_x0000_i1028" DrawAspect="Content" ObjectID="_1379915147" r:id="rId18"/>
        </w:object>
      </w:r>
    </w:p>
    <w:p w14:paraId="6ECC55A3" w14:textId="77777777" w:rsidR="001963AB" w:rsidRPr="006611B3" w:rsidRDefault="001963AB" w:rsidP="00C34C1F">
      <w:pPr>
        <w:keepNext/>
      </w:pPr>
      <w:r w:rsidRPr="00A4275B">
        <w:rPr>
          <w:rStyle w:val="SubtleEmphasis"/>
          <w:sz w:val="16"/>
        </w:rPr>
        <w:t xml:space="preserve">Figure </w:t>
      </w:r>
      <w:r>
        <w:rPr>
          <w:rStyle w:val="SubtleEmphasis"/>
          <w:sz w:val="16"/>
        </w:rPr>
        <w:t>4</w:t>
      </w:r>
      <w:r w:rsidRPr="00A4275B">
        <w:rPr>
          <w:rStyle w:val="SubtleEmphasis"/>
          <w:sz w:val="16"/>
        </w:rPr>
        <w:t xml:space="preserve"> – </w:t>
      </w:r>
      <w:r>
        <w:rPr>
          <w:rStyle w:val="SubtleEmphasis"/>
          <w:sz w:val="16"/>
        </w:rPr>
        <w:t>Master / Related Ticket Flow</w:t>
      </w:r>
    </w:p>
    <w:p w14:paraId="6ECC55A4" w14:textId="77777777" w:rsidR="001963AB" w:rsidRPr="00C34C1F" w:rsidRDefault="001963AB" w:rsidP="00C34C1F"/>
    <w:p w14:paraId="6ECC55A5" w14:textId="77777777" w:rsidR="001963AB" w:rsidRPr="004F7978" w:rsidRDefault="001963AB" w:rsidP="004F7978">
      <w:pPr>
        <w:pStyle w:val="Heading2"/>
      </w:pPr>
      <w:r>
        <w:t>5 Procedures</w:t>
      </w:r>
    </w:p>
    <w:p w14:paraId="6ECC55A6" w14:textId="77777777" w:rsidR="001963AB" w:rsidRDefault="001963AB" w:rsidP="00580595">
      <w:pPr>
        <w:spacing w:after="120"/>
      </w:pPr>
      <w:r>
        <w:t>5.1 Purchasing Process</w:t>
      </w:r>
    </w:p>
    <w:tbl>
      <w:tblPr>
        <w:tblW w:w="9327" w:type="dxa"/>
        <w:jc w:val="center"/>
        <w:tblLayout w:type="fixed"/>
        <w:tblLook w:val="0000" w:firstRow="0" w:lastRow="0" w:firstColumn="0" w:lastColumn="0" w:noHBand="0" w:noVBand="0"/>
      </w:tblPr>
      <w:tblGrid>
        <w:gridCol w:w="4590"/>
        <w:gridCol w:w="4737"/>
      </w:tblGrid>
      <w:tr w:rsidR="001963AB" w:rsidRPr="006D779C" w14:paraId="6ECC55A8" w14:textId="77777777" w:rsidTr="00422A1E">
        <w:trPr>
          <w:jc w:val="center"/>
        </w:trPr>
        <w:tc>
          <w:tcPr>
            <w:tcW w:w="9327" w:type="dxa"/>
            <w:gridSpan w:val="2"/>
            <w:tcBorders>
              <w:top w:val="single" w:sz="4" w:space="0" w:color="auto"/>
              <w:left w:val="single" w:sz="4" w:space="0" w:color="auto"/>
              <w:right w:val="single" w:sz="4" w:space="0" w:color="auto"/>
            </w:tcBorders>
            <w:shd w:val="clear" w:color="auto" w:fill="000000"/>
            <w:vAlign w:val="center"/>
          </w:tcPr>
          <w:p w14:paraId="6ECC55A7" w14:textId="77777777" w:rsidR="001963AB" w:rsidRPr="00D6155E" w:rsidRDefault="001963AB" w:rsidP="00ED45E6">
            <w:pPr>
              <w:pStyle w:val="Heading3"/>
            </w:pPr>
            <w:r>
              <w:t>Description</w:t>
            </w:r>
          </w:p>
        </w:tc>
      </w:tr>
      <w:tr w:rsidR="001963AB" w:rsidRPr="00B416BA" w14:paraId="6ECC55AA" w14:textId="77777777" w:rsidTr="00422A1E">
        <w:trPr>
          <w:jc w:val="center"/>
        </w:trPr>
        <w:tc>
          <w:tcPr>
            <w:tcW w:w="9327" w:type="dxa"/>
            <w:gridSpan w:val="2"/>
            <w:tcBorders>
              <w:top w:val="single" w:sz="4" w:space="0" w:color="auto"/>
              <w:left w:val="single" w:sz="4" w:space="0" w:color="auto"/>
              <w:right w:val="single" w:sz="4" w:space="0" w:color="auto"/>
            </w:tcBorders>
          </w:tcPr>
          <w:p w14:paraId="6ECC55A9" w14:textId="77777777" w:rsidR="001963AB" w:rsidRPr="006611B3" w:rsidRDefault="001963AB" w:rsidP="001F0B23">
            <w:pPr>
              <w:pStyle w:val="FieldText"/>
              <w:spacing w:before="120" w:after="120"/>
              <w:rPr>
                <w:b w:val="0"/>
              </w:rPr>
            </w:pPr>
            <w:r>
              <w:rPr>
                <w:b w:val="0"/>
              </w:rPr>
              <w:t>The purchasing process coordinates the acquisition of materials and involves many parties. The TIS Assistant acts as the central hub, driving the activities to completion and attaching all related materials to the Master Ticket.</w:t>
            </w:r>
          </w:p>
        </w:tc>
      </w:tr>
      <w:tr w:rsidR="001963AB" w:rsidRPr="006D779C" w14:paraId="6ECC55AC" w14:textId="77777777" w:rsidTr="00422A1E">
        <w:trPr>
          <w:jc w:val="center"/>
        </w:trPr>
        <w:tc>
          <w:tcPr>
            <w:tcW w:w="9327" w:type="dxa"/>
            <w:gridSpan w:val="2"/>
            <w:tcBorders>
              <w:top w:val="single" w:sz="4" w:space="0" w:color="auto"/>
              <w:left w:val="single" w:sz="4" w:space="0" w:color="auto"/>
              <w:right w:val="single" w:sz="4" w:space="0" w:color="auto"/>
            </w:tcBorders>
            <w:shd w:val="clear" w:color="auto" w:fill="000000"/>
            <w:vAlign w:val="center"/>
          </w:tcPr>
          <w:p w14:paraId="6ECC55AB" w14:textId="77777777" w:rsidR="001963AB" w:rsidRPr="00D6155E" w:rsidRDefault="001963AB" w:rsidP="002632D6">
            <w:pPr>
              <w:pStyle w:val="Heading3"/>
            </w:pPr>
            <w:r>
              <w:t>Pre-Conditions</w:t>
            </w:r>
          </w:p>
        </w:tc>
      </w:tr>
      <w:tr w:rsidR="001963AB" w:rsidRPr="00B416BA" w14:paraId="6ECC55AE" w14:textId="77777777" w:rsidTr="00422A1E">
        <w:trPr>
          <w:jc w:val="center"/>
        </w:trPr>
        <w:tc>
          <w:tcPr>
            <w:tcW w:w="9327" w:type="dxa"/>
            <w:gridSpan w:val="2"/>
            <w:tcBorders>
              <w:top w:val="single" w:sz="4" w:space="0" w:color="auto"/>
              <w:left w:val="single" w:sz="4" w:space="0" w:color="auto"/>
              <w:right w:val="single" w:sz="4" w:space="0" w:color="auto"/>
            </w:tcBorders>
          </w:tcPr>
          <w:p w14:paraId="6ECC55AD" w14:textId="77777777" w:rsidR="001963AB" w:rsidRPr="006611B3" w:rsidRDefault="001963AB" w:rsidP="001F0B23">
            <w:pPr>
              <w:pStyle w:val="FieldText"/>
              <w:spacing w:before="120" w:after="120"/>
              <w:rPr>
                <w:b w:val="0"/>
              </w:rPr>
            </w:pPr>
            <w:r>
              <w:rPr>
                <w:b w:val="0"/>
              </w:rPr>
              <w:t>Before the Purchasing Process begins, a Master Ticket is created. The Master Ticket creator sends an e-mail with the ticket number to kick off the process.</w:t>
            </w:r>
          </w:p>
        </w:tc>
      </w:tr>
      <w:tr w:rsidR="001963AB" w:rsidRPr="00B416BA" w14:paraId="6ECC55B1" w14:textId="77777777" w:rsidTr="00422A1E">
        <w:trPr>
          <w:jc w:val="center"/>
        </w:trPr>
        <w:tc>
          <w:tcPr>
            <w:tcW w:w="4590" w:type="dxa"/>
            <w:tcBorders>
              <w:top w:val="single" w:sz="4" w:space="0" w:color="auto"/>
              <w:left w:val="single" w:sz="4" w:space="0" w:color="auto"/>
              <w:bottom w:val="single" w:sz="4" w:space="0" w:color="auto"/>
              <w:right w:val="single" w:sz="4" w:space="0" w:color="FFFFFF"/>
            </w:tcBorders>
            <w:shd w:val="clear" w:color="auto" w:fill="000000"/>
            <w:vAlign w:val="center"/>
          </w:tcPr>
          <w:p w14:paraId="6ECC55AF" w14:textId="77777777" w:rsidR="001963AB" w:rsidRPr="006D779C" w:rsidRDefault="001963AB" w:rsidP="00B4534B">
            <w:pPr>
              <w:pStyle w:val="Heading3"/>
              <w:keepNext/>
            </w:pPr>
            <w:r>
              <w:lastRenderedPageBreak/>
              <w:t>Roles</w:t>
            </w:r>
          </w:p>
        </w:tc>
        <w:tc>
          <w:tcPr>
            <w:tcW w:w="4737" w:type="dxa"/>
            <w:tcBorders>
              <w:top w:val="single" w:sz="4" w:space="0" w:color="auto"/>
              <w:left w:val="single" w:sz="4" w:space="0" w:color="FFFFFF"/>
              <w:bottom w:val="single" w:sz="4" w:space="0" w:color="auto"/>
              <w:right w:val="single" w:sz="4" w:space="0" w:color="auto"/>
            </w:tcBorders>
            <w:shd w:val="clear" w:color="auto" w:fill="000000"/>
            <w:vAlign w:val="center"/>
          </w:tcPr>
          <w:p w14:paraId="6ECC55B0" w14:textId="77777777" w:rsidR="001963AB" w:rsidRPr="006D779C" w:rsidRDefault="001963AB" w:rsidP="00B4534B">
            <w:pPr>
              <w:pStyle w:val="Heading3"/>
              <w:keepNext/>
            </w:pPr>
            <w:r>
              <w:t>Involvement</w:t>
            </w:r>
          </w:p>
        </w:tc>
      </w:tr>
      <w:tr w:rsidR="001963AB" w:rsidRPr="00B416BA" w14:paraId="6ECC55B4" w14:textId="77777777" w:rsidTr="00422A1E">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6ECC55B2" w14:textId="77777777" w:rsidR="001963AB" w:rsidRPr="00820EEA" w:rsidRDefault="001963AB" w:rsidP="00B4534B">
            <w:pPr>
              <w:pStyle w:val="BodyText"/>
              <w:keepNext/>
              <w:spacing w:before="120" w:after="120"/>
            </w:pPr>
            <w:r>
              <w:t>Purchase Tracking Clerk</w:t>
            </w:r>
          </w:p>
        </w:tc>
        <w:tc>
          <w:tcPr>
            <w:tcW w:w="4737" w:type="dxa"/>
            <w:tcBorders>
              <w:top w:val="single" w:sz="4" w:space="0" w:color="auto"/>
              <w:left w:val="single" w:sz="4" w:space="0" w:color="auto"/>
              <w:bottom w:val="single" w:sz="4" w:space="0" w:color="auto"/>
              <w:right w:val="single" w:sz="4" w:space="0" w:color="auto"/>
            </w:tcBorders>
            <w:vAlign w:val="center"/>
          </w:tcPr>
          <w:p w14:paraId="6ECC55B3" w14:textId="77777777" w:rsidR="001963AB" w:rsidRPr="00820EEA" w:rsidRDefault="001963AB" w:rsidP="00B4534B">
            <w:pPr>
              <w:pStyle w:val="BodyText"/>
              <w:keepNext/>
              <w:spacing w:before="120" w:after="120"/>
            </w:pPr>
            <w:r>
              <w:t>Sends reminder e-mails to drive the process to completion. Attaches all related documentation to the Master Ticket.</w:t>
            </w:r>
          </w:p>
        </w:tc>
      </w:tr>
      <w:tr w:rsidR="001963AB" w:rsidRPr="00B416BA" w14:paraId="6ECC55B7" w14:textId="77777777" w:rsidTr="00422A1E">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6ECC55B5" w14:textId="77777777" w:rsidR="001963AB" w:rsidRPr="005114CE" w:rsidRDefault="001963AB" w:rsidP="00B4534B">
            <w:pPr>
              <w:pStyle w:val="BodyText"/>
              <w:keepNext/>
              <w:spacing w:before="120" w:after="120"/>
            </w:pPr>
            <w:r>
              <w:t>Service Manager(s)</w:t>
            </w:r>
          </w:p>
        </w:tc>
        <w:tc>
          <w:tcPr>
            <w:tcW w:w="4737" w:type="dxa"/>
            <w:tcBorders>
              <w:top w:val="single" w:sz="4" w:space="0" w:color="auto"/>
              <w:left w:val="single" w:sz="4" w:space="0" w:color="auto"/>
              <w:bottom w:val="single" w:sz="4" w:space="0" w:color="auto"/>
              <w:right w:val="single" w:sz="4" w:space="0" w:color="auto"/>
            </w:tcBorders>
            <w:vAlign w:val="center"/>
          </w:tcPr>
          <w:p w14:paraId="6ECC55B6" w14:textId="77777777" w:rsidR="001963AB" w:rsidRPr="005114CE" w:rsidRDefault="001963AB" w:rsidP="00B4534B">
            <w:pPr>
              <w:pStyle w:val="BodyText"/>
              <w:keepNext/>
              <w:spacing w:before="120" w:after="120"/>
            </w:pPr>
            <w:r>
              <w:t>Provides Quotes for the required Materials.</w:t>
            </w:r>
          </w:p>
        </w:tc>
      </w:tr>
      <w:tr w:rsidR="001963AB" w:rsidRPr="00B416BA" w14:paraId="6ECC55BA" w14:textId="77777777" w:rsidTr="00422A1E">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6ECC55B8" w14:textId="77777777" w:rsidR="001963AB" w:rsidRDefault="001963AB" w:rsidP="001F0B23">
            <w:pPr>
              <w:pStyle w:val="BodyText"/>
              <w:spacing w:before="120" w:after="120"/>
            </w:pPr>
            <w:r>
              <w:t>Customer</w:t>
            </w:r>
          </w:p>
        </w:tc>
        <w:tc>
          <w:tcPr>
            <w:tcW w:w="4737" w:type="dxa"/>
            <w:tcBorders>
              <w:top w:val="single" w:sz="4" w:space="0" w:color="auto"/>
              <w:left w:val="single" w:sz="4" w:space="0" w:color="auto"/>
              <w:bottom w:val="single" w:sz="4" w:space="0" w:color="auto"/>
              <w:right w:val="single" w:sz="4" w:space="0" w:color="auto"/>
            </w:tcBorders>
            <w:vAlign w:val="center"/>
          </w:tcPr>
          <w:p w14:paraId="6ECC55B9" w14:textId="77777777" w:rsidR="001963AB" w:rsidRDefault="001963AB" w:rsidP="001F0B23">
            <w:pPr>
              <w:pStyle w:val="BodyText"/>
              <w:spacing w:before="120" w:after="120"/>
            </w:pPr>
            <w:r>
              <w:t>Provides Purchase Order(s) for the required materials.</w:t>
            </w:r>
          </w:p>
        </w:tc>
      </w:tr>
      <w:tr w:rsidR="001963AB" w:rsidRPr="00B416BA" w14:paraId="6ECC55BD" w14:textId="77777777" w:rsidTr="00422A1E">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6ECC55BB" w14:textId="77777777" w:rsidR="001963AB" w:rsidRDefault="001963AB" w:rsidP="001F0B23">
            <w:pPr>
              <w:pStyle w:val="BodyText"/>
              <w:spacing w:before="120" w:after="120"/>
            </w:pPr>
            <w:r>
              <w:t>TIS Analyst</w:t>
            </w:r>
          </w:p>
        </w:tc>
        <w:tc>
          <w:tcPr>
            <w:tcW w:w="4737" w:type="dxa"/>
            <w:tcBorders>
              <w:top w:val="single" w:sz="4" w:space="0" w:color="auto"/>
              <w:left w:val="single" w:sz="4" w:space="0" w:color="auto"/>
              <w:bottom w:val="single" w:sz="4" w:space="0" w:color="auto"/>
              <w:right w:val="single" w:sz="4" w:space="0" w:color="auto"/>
            </w:tcBorders>
            <w:vAlign w:val="center"/>
          </w:tcPr>
          <w:p w14:paraId="6ECC55BC" w14:textId="77777777" w:rsidR="001963AB" w:rsidRDefault="001963AB" w:rsidP="008F5D36">
            <w:pPr>
              <w:pStyle w:val="BodyText"/>
              <w:spacing w:before="120" w:after="120"/>
            </w:pPr>
            <w:r>
              <w:t>Confirms that materials have arrived.</w:t>
            </w:r>
          </w:p>
        </w:tc>
      </w:tr>
      <w:tr w:rsidR="001963AB" w:rsidRPr="00B416BA" w14:paraId="6ECC55C0" w14:textId="77777777" w:rsidTr="00422A1E">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6ECC55BE" w14:textId="77777777" w:rsidR="001963AB" w:rsidRDefault="001963AB" w:rsidP="001F0B23">
            <w:pPr>
              <w:pStyle w:val="BodyText"/>
              <w:spacing w:before="120" w:after="120"/>
            </w:pPr>
            <w:r>
              <w:t>Purchasing</w:t>
            </w:r>
          </w:p>
        </w:tc>
        <w:tc>
          <w:tcPr>
            <w:tcW w:w="4737" w:type="dxa"/>
            <w:tcBorders>
              <w:top w:val="single" w:sz="4" w:space="0" w:color="auto"/>
              <w:left w:val="single" w:sz="4" w:space="0" w:color="auto"/>
              <w:bottom w:val="single" w:sz="4" w:space="0" w:color="auto"/>
              <w:right w:val="single" w:sz="4" w:space="0" w:color="auto"/>
            </w:tcBorders>
            <w:vAlign w:val="center"/>
          </w:tcPr>
          <w:p w14:paraId="6ECC55BF" w14:textId="77777777" w:rsidR="001963AB" w:rsidRDefault="001963AB" w:rsidP="008F5D36">
            <w:pPr>
              <w:pStyle w:val="BodyText"/>
              <w:spacing w:before="120" w:after="120"/>
            </w:pPr>
            <w:r>
              <w:t>Receives materials in the corresponding Health Authority system.</w:t>
            </w:r>
          </w:p>
        </w:tc>
      </w:tr>
      <w:tr w:rsidR="001963AB" w:rsidRPr="00B416BA" w14:paraId="6ECC55C2" w14:textId="77777777" w:rsidTr="00422A1E">
        <w:trPr>
          <w:jc w:val="center"/>
        </w:trPr>
        <w:tc>
          <w:tcPr>
            <w:tcW w:w="9327"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6ECC55C1" w14:textId="77777777" w:rsidR="001963AB" w:rsidRPr="005114CE" w:rsidRDefault="001963AB" w:rsidP="00F95E97">
            <w:pPr>
              <w:pStyle w:val="Heading3"/>
            </w:pPr>
            <w:r>
              <w:t>Steps</w:t>
            </w:r>
          </w:p>
        </w:tc>
      </w:tr>
      <w:tr w:rsidR="001963AB" w:rsidRPr="00B416BA" w14:paraId="6ECC55CA" w14:textId="77777777" w:rsidTr="00422A1E">
        <w:trPr>
          <w:jc w:val="center"/>
        </w:trPr>
        <w:tc>
          <w:tcPr>
            <w:tcW w:w="9327" w:type="dxa"/>
            <w:gridSpan w:val="2"/>
            <w:tcBorders>
              <w:top w:val="single" w:sz="4" w:space="0" w:color="auto"/>
              <w:left w:val="single" w:sz="4" w:space="0" w:color="auto"/>
              <w:bottom w:val="single" w:sz="4" w:space="0" w:color="auto"/>
              <w:right w:val="single" w:sz="4" w:space="0" w:color="auto"/>
            </w:tcBorders>
            <w:vAlign w:val="center"/>
          </w:tcPr>
          <w:p w14:paraId="6ECC55C3" w14:textId="77777777" w:rsidR="001963AB" w:rsidRDefault="001963AB" w:rsidP="00A13B73">
            <w:pPr>
              <w:pStyle w:val="BodyText"/>
              <w:numPr>
                <w:ilvl w:val="0"/>
                <w:numId w:val="12"/>
              </w:numPr>
              <w:spacing w:before="120" w:after="120"/>
            </w:pPr>
            <w:r>
              <w:t>TIS Assistant sends an e-mail reminder to the Service Managers to provide quotes for the materials required.</w:t>
            </w:r>
          </w:p>
          <w:p w14:paraId="6ECC55C4" w14:textId="77777777" w:rsidR="001963AB" w:rsidRDefault="001963AB" w:rsidP="00C766DD">
            <w:pPr>
              <w:pStyle w:val="BodyText"/>
              <w:numPr>
                <w:ilvl w:val="0"/>
                <w:numId w:val="12"/>
              </w:numPr>
              <w:spacing w:before="120" w:after="120"/>
            </w:pPr>
            <w:r>
              <w:t xml:space="preserve">Service Manager(s) attach the quote(s) to the Master Ticket. Service Manager(s) e-mail the quotes to the Customer(s) with shipping instructions, </w:t>
            </w:r>
            <w:proofErr w:type="spellStart"/>
            <w:r>
              <w:t>CC’ing</w:t>
            </w:r>
            <w:proofErr w:type="spellEnd"/>
            <w:r>
              <w:t xml:space="preserve"> the TIS Assistant and the responsible TIS Analyst.</w:t>
            </w:r>
          </w:p>
          <w:p w14:paraId="6ECC55C5" w14:textId="77777777" w:rsidR="001963AB" w:rsidRDefault="001963AB" w:rsidP="00C766DD">
            <w:pPr>
              <w:pStyle w:val="BodyText"/>
              <w:numPr>
                <w:ilvl w:val="0"/>
                <w:numId w:val="12"/>
              </w:numPr>
              <w:spacing w:before="120" w:after="120"/>
            </w:pPr>
            <w:r>
              <w:t>TIS Assistant sends an e-mail reminder to the Customer to provide the PO(s).</w:t>
            </w:r>
          </w:p>
          <w:p w14:paraId="6ECC55C6" w14:textId="77777777" w:rsidR="001963AB" w:rsidRDefault="001963AB" w:rsidP="00C766DD">
            <w:pPr>
              <w:pStyle w:val="BodyText"/>
              <w:numPr>
                <w:ilvl w:val="0"/>
                <w:numId w:val="12"/>
              </w:numPr>
              <w:spacing w:before="120" w:after="120"/>
            </w:pPr>
            <w:r>
              <w:t>Customer(s) e-mail a copy of the PO(s) to the TIS Assistant. TIS Assistant attaches the PO(s) to the Master Ticket.</w:t>
            </w:r>
          </w:p>
          <w:p w14:paraId="6ECC55C7" w14:textId="77777777" w:rsidR="001963AB" w:rsidRDefault="001963AB" w:rsidP="00C766DD">
            <w:pPr>
              <w:pStyle w:val="BodyText"/>
              <w:numPr>
                <w:ilvl w:val="0"/>
                <w:numId w:val="12"/>
              </w:numPr>
              <w:spacing w:before="120" w:after="120"/>
            </w:pPr>
            <w:r>
              <w:t>TIS Assistant sends an e-mail reminder to the responsible TIS Analyst to provide confirmation that the materials have arrived.</w:t>
            </w:r>
          </w:p>
          <w:p w14:paraId="6ECC55C8" w14:textId="77777777" w:rsidR="001963AB" w:rsidRDefault="001963AB" w:rsidP="00C766DD">
            <w:pPr>
              <w:pStyle w:val="BodyText"/>
              <w:numPr>
                <w:ilvl w:val="0"/>
                <w:numId w:val="12"/>
              </w:numPr>
              <w:spacing w:before="120" w:after="120"/>
            </w:pPr>
            <w:r>
              <w:t>TIS Analyst sends an e-mail to confirm that the materials have arrived.</w:t>
            </w:r>
          </w:p>
          <w:p w14:paraId="6ECC55C9" w14:textId="77777777" w:rsidR="001963AB" w:rsidRPr="005114CE" w:rsidRDefault="001963AB" w:rsidP="00C766DD">
            <w:pPr>
              <w:pStyle w:val="BodyText"/>
              <w:numPr>
                <w:ilvl w:val="0"/>
                <w:numId w:val="12"/>
              </w:numPr>
              <w:spacing w:before="120" w:after="120"/>
            </w:pPr>
            <w:r>
              <w:t>TIS Assistant sends an e-mail to purchasing instructing them to receive the materials in the correct Purchasing system.</w:t>
            </w:r>
          </w:p>
        </w:tc>
      </w:tr>
      <w:tr w:rsidR="001963AB" w:rsidRPr="006D779C" w14:paraId="6ECC55CC" w14:textId="77777777" w:rsidTr="00422A1E">
        <w:trPr>
          <w:jc w:val="center"/>
        </w:trPr>
        <w:tc>
          <w:tcPr>
            <w:tcW w:w="9327"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6ECC55CB" w14:textId="77777777" w:rsidR="001963AB" w:rsidRPr="00D6155E" w:rsidRDefault="001963AB" w:rsidP="00AE54B2">
            <w:pPr>
              <w:pStyle w:val="Heading3"/>
            </w:pPr>
            <w:r>
              <w:t>Post-Conditions</w:t>
            </w:r>
          </w:p>
        </w:tc>
      </w:tr>
      <w:tr w:rsidR="001963AB" w:rsidRPr="00AE54B2" w14:paraId="6ECC55CE" w14:textId="77777777" w:rsidTr="00422A1E">
        <w:trPr>
          <w:jc w:val="center"/>
        </w:trPr>
        <w:tc>
          <w:tcPr>
            <w:tcW w:w="9327" w:type="dxa"/>
            <w:gridSpan w:val="2"/>
            <w:tcBorders>
              <w:top w:val="single" w:sz="4" w:space="0" w:color="auto"/>
              <w:left w:val="single" w:sz="4" w:space="0" w:color="auto"/>
              <w:bottom w:val="single" w:sz="4" w:space="0" w:color="auto"/>
              <w:right w:val="single" w:sz="4" w:space="0" w:color="auto"/>
            </w:tcBorders>
            <w:vAlign w:val="center"/>
          </w:tcPr>
          <w:p w14:paraId="6ECC55CD" w14:textId="77777777" w:rsidR="001963AB" w:rsidRPr="006611B3" w:rsidRDefault="001963AB" w:rsidP="00422A1E">
            <w:pPr>
              <w:pStyle w:val="FieldText"/>
              <w:spacing w:before="120" w:after="120"/>
              <w:rPr>
                <w:b w:val="0"/>
              </w:rPr>
            </w:pPr>
            <w:r>
              <w:rPr>
                <w:b w:val="0"/>
              </w:rPr>
              <w:t xml:space="preserve">When the Purchasing Process is finished, </w:t>
            </w:r>
            <w:r w:rsidRPr="00A52DC7">
              <w:rPr>
                <w:b w:val="0"/>
                <w:u w:val="single"/>
              </w:rPr>
              <w:t>all purchasing documentation is attached to the Master Ticket</w:t>
            </w:r>
            <w:r>
              <w:rPr>
                <w:b w:val="0"/>
              </w:rPr>
              <w:t xml:space="preserve"> and all materials are received and accounted for.</w:t>
            </w:r>
          </w:p>
        </w:tc>
      </w:tr>
    </w:tbl>
    <w:p w14:paraId="6ECC55CF" w14:textId="77777777" w:rsidR="001963AB" w:rsidRDefault="001963AB" w:rsidP="00CC6BB1"/>
    <w:p w14:paraId="6ECC55D0" w14:textId="77777777" w:rsidR="001963AB" w:rsidRDefault="001963AB" w:rsidP="004F7978">
      <w:pPr>
        <w:spacing w:after="120"/>
      </w:pPr>
      <w:r>
        <w:t>5.2 Create and Assign Master Ticket</w:t>
      </w:r>
    </w:p>
    <w:tbl>
      <w:tblPr>
        <w:tblW w:w="9327" w:type="dxa"/>
        <w:jc w:val="center"/>
        <w:tblLayout w:type="fixed"/>
        <w:tblLook w:val="0000" w:firstRow="0" w:lastRow="0" w:firstColumn="0" w:lastColumn="0" w:noHBand="0" w:noVBand="0"/>
      </w:tblPr>
      <w:tblGrid>
        <w:gridCol w:w="4590"/>
        <w:gridCol w:w="73"/>
        <w:gridCol w:w="4664"/>
      </w:tblGrid>
      <w:tr w:rsidR="001963AB" w:rsidRPr="006D779C" w14:paraId="6ECC55D2" w14:textId="77777777" w:rsidTr="002632D6">
        <w:trPr>
          <w:jc w:val="center"/>
        </w:trPr>
        <w:tc>
          <w:tcPr>
            <w:tcW w:w="9327" w:type="dxa"/>
            <w:gridSpan w:val="3"/>
            <w:tcBorders>
              <w:top w:val="single" w:sz="4" w:space="0" w:color="auto"/>
              <w:left w:val="single" w:sz="4" w:space="0" w:color="auto"/>
              <w:right w:val="single" w:sz="4" w:space="0" w:color="auto"/>
            </w:tcBorders>
            <w:shd w:val="clear" w:color="auto" w:fill="000000"/>
            <w:vAlign w:val="center"/>
          </w:tcPr>
          <w:p w14:paraId="6ECC55D1" w14:textId="77777777" w:rsidR="001963AB" w:rsidRPr="00D6155E" w:rsidRDefault="001963AB" w:rsidP="002632D6">
            <w:pPr>
              <w:pStyle w:val="Heading3"/>
            </w:pPr>
            <w:r>
              <w:t>Description</w:t>
            </w:r>
          </w:p>
        </w:tc>
      </w:tr>
      <w:tr w:rsidR="001963AB" w:rsidRPr="00B416BA" w14:paraId="6ECC55D4" w14:textId="77777777" w:rsidTr="002632D6">
        <w:trPr>
          <w:jc w:val="center"/>
        </w:trPr>
        <w:tc>
          <w:tcPr>
            <w:tcW w:w="9327" w:type="dxa"/>
            <w:gridSpan w:val="3"/>
            <w:tcBorders>
              <w:top w:val="single" w:sz="4" w:space="0" w:color="auto"/>
              <w:left w:val="single" w:sz="4" w:space="0" w:color="auto"/>
              <w:right w:val="single" w:sz="4" w:space="0" w:color="auto"/>
            </w:tcBorders>
          </w:tcPr>
          <w:p w14:paraId="6ECC55D3" w14:textId="77777777" w:rsidR="001963AB" w:rsidRPr="006611B3" w:rsidRDefault="001963AB" w:rsidP="009D6176">
            <w:pPr>
              <w:pStyle w:val="FieldText"/>
              <w:spacing w:before="120" w:after="120"/>
              <w:rPr>
                <w:b w:val="0"/>
              </w:rPr>
            </w:pPr>
            <w:r>
              <w:rPr>
                <w:b w:val="0"/>
              </w:rPr>
              <w:t>The Master Ticket is the central document in which provisioning activities are tracked.</w:t>
            </w:r>
          </w:p>
        </w:tc>
      </w:tr>
      <w:tr w:rsidR="001963AB" w:rsidRPr="006D779C" w14:paraId="6ECC55D6" w14:textId="77777777" w:rsidTr="002632D6">
        <w:trPr>
          <w:jc w:val="center"/>
        </w:trPr>
        <w:tc>
          <w:tcPr>
            <w:tcW w:w="9327" w:type="dxa"/>
            <w:gridSpan w:val="3"/>
            <w:tcBorders>
              <w:top w:val="single" w:sz="4" w:space="0" w:color="auto"/>
              <w:left w:val="single" w:sz="4" w:space="0" w:color="auto"/>
              <w:right w:val="single" w:sz="4" w:space="0" w:color="auto"/>
            </w:tcBorders>
            <w:shd w:val="clear" w:color="auto" w:fill="000000"/>
            <w:vAlign w:val="center"/>
          </w:tcPr>
          <w:p w14:paraId="6ECC55D5" w14:textId="77777777" w:rsidR="001963AB" w:rsidRPr="00D6155E" w:rsidRDefault="001963AB" w:rsidP="002632D6">
            <w:pPr>
              <w:pStyle w:val="Heading3"/>
            </w:pPr>
            <w:r>
              <w:t>Pre-Conditions</w:t>
            </w:r>
          </w:p>
        </w:tc>
      </w:tr>
      <w:tr w:rsidR="001963AB" w:rsidRPr="00B416BA" w14:paraId="6ECC55D8" w14:textId="77777777" w:rsidTr="002632D6">
        <w:trPr>
          <w:jc w:val="center"/>
        </w:trPr>
        <w:tc>
          <w:tcPr>
            <w:tcW w:w="9327" w:type="dxa"/>
            <w:gridSpan w:val="3"/>
            <w:tcBorders>
              <w:top w:val="single" w:sz="4" w:space="0" w:color="auto"/>
              <w:left w:val="single" w:sz="4" w:space="0" w:color="auto"/>
              <w:right w:val="single" w:sz="4" w:space="0" w:color="auto"/>
            </w:tcBorders>
          </w:tcPr>
          <w:p w14:paraId="6ECC55D7" w14:textId="77777777" w:rsidR="001963AB" w:rsidRPr="006611B3" w:rsidRDefault="001963AB" w:rsidP="002632D6">
            <w:pPr>
              <w:pStyle w:val="FieldText"/>
              <w:spacing w:before="120" w:after="120"/>
              <w:rPr>
                <w:b w:val="0"/>
              </w:rPr>
            </w:pPr>
            <w:r>
              <w:rPr>
                <w:b w:val="0"/>
              </w:rPr>
              <w:t xml:space="preserve">Before a Master Ticket can be created, an </w:t>
            </w:r>
            <w:r w:rsidRPr="00A52DC7">
              <w:rPr>
                <w:b w:val="0"/>
                <w:u w:val="single"/>
              </w:rPr>
              <w:t>approved cost estimate</w:t>
            </w:r>
            <w:r>
              <w:rPr>
                <w:b w:val="0"/>
              </w:rPr>
              <w:t xml:space="preserve"> must be arranged for from the Customer.</w:t>
            </w:r>
          </w:p>
        </w:tc>
      </w:tr>
      <w:tr w:rsidR="001963AB" w:rsidRPr="00B416BA" w14:paraId="6ECC55DB" w14:textId="77777777" w:rsidTr="002632D6">
        <w:trPr>
          <w:jc w:val="center"/>
        </w:trPr>
        <w:tc>
          <w:tcPr>
            <w:tcW w:w="4590" w:type="dxa"/>
            <w:tcBorders>
              <w:top w:val="single" w:sz="4" w:space="0" w:color="auto"/>
              <w:left w:val="single" w:sz="4" w:space="0" w:color="auto"/>
              <w:bottom w:val="single" w:sz="4" w:space="0" w:color="auto"/>
              <w:right w:val="single" w:sz="4" w:space="0" w:color="FFFFFF"/>
            </w:tcBorders>
            <w:shd w:val="clear" w:color="auto" w:fill="000000"/>
            <w:vAlign w:val="center"/>
          </w:tcPr>
          <w:p w14:paraId="6ECC55D9" w14:textId="77777777" w:rsidR="001963AB" w:rsidRPr="006D779C" w:rsidRDefault="001963AB" w:rsidP="002632D6">
            <w:pPr>
              <w:pStyle w:val="Heading3"/>
            </w:pPr>
            <w:r>
              <w:t>Roles</w:t>
            </w:r>
          </w:p>
        </w:tc>
        <w:tc>
          <w:tcPr>
            <w:tcW w:w="4737" w:type="dxa"/>
            <w:gridSpan w:val="2"/>
            <w:tcBorders>
              <w:top w:val="single" w:sz="4" w:space="0" w:color="auto"/>
              <w:left w:val="single" w:sz="4" w:space="0" w:color="FFFFFF"/>
              <w:bottom w:val="single" w:sz="4" w:space="0" w:color="auto"/>
              <w:right w:val="single" w:sz="4" w:space="0" w:color="auto"/>
            </w:tcBorders>
            <w:shd w:val="clear" w:color="auto" w:fill="000000"/>
            <w:vAlign w:val="center"/>
          </w:tcPr>
          <w:p w14:paraId="6ECC55DA" w14:textId="77777777" w:rsidR="001963AB" w:rsidRPr="006D779C" w:rsidRDefault="001963AB" w:rsidP="002632D6">
            <w:pPr>
              <w:pStyle w:val="Heading3"/>
            </w:pPr>
            <w:r>
              <w:t>Involvement</w:t>
            </w:r>
          </w:p>
        </w:tc>
      </w:tr>
      <w:tr w:rsidR="001963AB" w:rsidRPr="00B416BA" w14:paraId="6ECC55DE" w14:textId="77777777" w:rsidTr="002632D6">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6ECC55DC" w14:textId="77777777" w:rsidR="001963AB" w:rsidRPr="00820EEA" w:rsidRDefault="001963AB" w:rsidP="002632D6">
            <w:pPr>
              <w:pStyle w:val="BodyText"/>
              <w:spacing w:before="120" w:after="120"/>
            </w:pPr>
            <w:r>
              <w:t>TIS Capacity Team</w:t>
            </w:r>
          </w:p>
        </w:tc>
        <w:tc>
          <w:tcPr>
            <w:tcW w:w="4737" w:type="dxa"/>
            <w:gridSpan w:val="2"/>
            <w:tcBorders>
              <w:top w:val="single" w:sz="4" w:space="0" w:color="auto"/>
              <w:left w:val="single" w:sz="4" w:space="0" w:color="auto"/>
              <w:bottom w:val="single" w:sz="4" w:space="0" w:color="auto"/>
              <w:right w:val="single" w:sz="4" w:space="0" w:color="auto"/>
            </w:tcBorders>
            <w:vAlign w:val="center"/>
          </w:tcPr>
          <w:p w14:paraId="6ECC55DD" w14:textId="77777777" w:rsidR="001963AB" w:rsidRPr="00820EEA" w:rsidRDefault="001963AB" w:rsidP="008F5D36">
            <w:pPr>
              <w:pStyle w:val="BodyText"/>
              <w:spacing w:before="120" w:after="120"/>
            </w:pPr>
            <w:r>
              <w:t>Creates master ticket and assigns to an SM.</w:t>
            </w:r>
          </w:p>
        </w:tc>
      </w:tr>
      <w:tr w:rsidR="001963AB" w:rsidRPr="00B416BA" w14:paraId="6ECC55E1"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6ECC55DF" w14:textId="77777777" w:rsidR="001963AB" w:rsidRPr="005114CE" w:rsidRDefault="001963AB" w:rsidP="00AD7A60">
            <w:pPr>
              <w:pStyle w:val="Heading3"/>
              <w:keepNext/>
            </w:pPr>
            <w:r>
              <w:lastRenderedPageBreak/>
              <w:t>Steps</w:t>
            </w:r>
          </w:p>
        </w:tc>
        <w:tc>
          <w:tcPr>
            <w:tcW w:w="4664" w:type="dxa"/>
            <w:tcBorders>
              <w:top w:val="single" w:sz="4" w:space="0" w:color="auto"/>
              <w:left w:val="single" w:sz="4" w:space="0" w:color="auto"/>
              <w:bottom w:val="single" w:sz="4" w:space="0" w:color="auto"/>
              <w:right w:val="single" w:sz="4" w:space="0" w:color="auto"/>
            </w:tcBorders>
            <w:shd w:val="clear" w:color="auto" w:fill="000000"/>
            <w:vAlign w:val="center"/>
          </w:tcPr>
          <w:p w14:paraId="6ECC55E0" w14:textId="77777777" w:rsidR="001963AB" w:rsidRPr="005114CE" w:rsidRDefault="001963AB" w:rsidP="00AD7A60">
            <w:pPr>
              <w:pStyle w:val="Heading3"/>
              <w:keepNext/>
            </w:pPr>
            <w:r>
              <w:t>Screenshot</w:t>
            </w:r>
          </w:p>
        </w:tc>
      </w:tr>
      <w:tr w:rsidR="001963AB" w:rsidRPr="00B416BA" w14:paraId="6ECC55E4" w14:textId="77777777" w:rsidTr="002E36E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5E2" w14:textId="77777777" w:rsidR="001963AB" w:rsidRPr="005114CE" w:rsidRDefault="001963AB" w:rsidP="002E36E7">
            <w:pPr>
              <w:pStyle w:val="BodyText"/>
              <w:numPr>
                <w:ilvl w:val="0"/>
                <w:numId w:val="16"/>
              </w:numPr>
              <w:spacing w:before="120" w:after="120"/>
            </w:pPr>
            <w:r>
              <w:t>Select “New Incident” from the Menu Navigation branch of the Navigator panel.</w:t>
            </w:r>
          </w:p>
        </w:tc>
        <w:tc>
          <w:tcPr>
            <w:tcW w:w="4664" w:type="dxa"/>
            <w:tcBorders>
              <w:top w:val="single" w:sz="4" w:space="0" w:color="auto"/>
              <w:left w:val="single" w:sz="4" w:space="0" w:color="auto"/>
              <w:bottom w:val="single" w:sz="4" w:space="0" w:color="auto"/>
              <w:right w:val="single" w:sz="4" w:space="0" w:color="auto"/>
            </w:tcBorders>
            <w:vAlign w:val="center"/>
          </w:tcPr>
          <w:p w14:paraId="6ECC55E3" w14:textId="77777777" w:rsidR="001963AB" w:rsidRPr="005114CE" w:rsidRDefault="001963AB" w:rsidP="00165917">
            <w:pPr>
              <w:pStyle w:val="BodyText"/>
              <w:spacing w:before="120" w:after="120"/>
            </w:pPr>
            <w:r>
              <w:object w:dxaOrig="5505" w:dyaOrig="5175" w14:anchorId="6ECC56AF">
                <v:shape id="_x0000_i1029" type="#_x0000_t75" style="width:220.6pt;height:206.75pt" o:ole="">
                  <v:imagedata r:id="rId19" o:title=""/>
                </v:shape>
                <o:OLEObject Type="Embed" ProgID="PBrush" ShapeID="_x0000_i1029" DrawAspect="Content" ObjectID="_1379915148" r:id="rId20"/>
              </w:object>
            </w:r>
          </w:p>
        </w:tc>
      </w:tr>
      <w:tr w:rsidR="001963AB" w:rsidRPr="00B416BA" w14:paraId="6ECC55E9" w14:textId="77777777" w:rsidTr="002E36E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5E5" w14:textId="77777777" w:rsidR="001963AB" w:rsidRDefault="001963AB" w:rsidP="002E36E7">
            <w:pPr>
              <w:pStyle w:val="BodyText"/>
              <w:numPr>
                <w:ilvl w:val="0"/>
                <w:numId w:val="16"/>
              </w:numPr>
              <w:spacing w:before="120" w:after="120"/>
            </w:pPr>
            <w:r>
              <w:t>Set the Status of the Ticket to “Work in Progress”.</w:t>
            </w:r>
          </w:p>
          <w:p w14:paraId="6ECC55E6" w14:textId="77777777" w:rsidR="001963AB" w:rsidRDefault="001963AB" w:rsidP="00776B79">
            <w:pPr>
              <w:pStyle w:val="BodyText"/>
              <w:numPr>
                <w:ilvl w:val="0"/>
                <w:numId w:val="16"/>
              </w:numPr>
              <w:spacing w:before="120" w:after="120"/>
            </w:pPr>
            <w:r>
              <w:t>Format the Title of the Ticket as follows:</w:t>
            </w:r>
            <w:r>
              <w:br/>
              <w:t>Build: &lt;System Name&gt; for &lt;Customer Name&gt; at &lt;HA Name&gt;</w:t>
            </w:r>
            <w:r>
              <w:br/>
            </w:r>
            <w:r>
              <w:br/>
              <w:t xml:space="preserve">i.e. Build: </w:t>
            </w:r>
            <w:proofErr w:type="spellStart"/>
            <w:r>
              <w:t>MedWerks</w:t>
            </w:r>
            <w:proofErr w:type="spellEnd"/>
            <w:r>
              <w:t xml:space="preserve"> Colposcopy for Carol Brien at VCHA</w:t>
            </w:r>
          </w:p>
        </w:tc>
        <w:tc>
          <w:tcPr>
            <w:tcW w:w="4664" w:type="dxa"/>
            <w:tcBorders>
              <w:top w:val="single" w:sz="4" w:space="0" w:color="auto"/>
              <w:left w:val="single" w:sz="4" w:space="0" w:color="auto"/>
              <w:bottom w:val="single" w:sz="4" w:space="0" w:color="auto"/>
              <w:right w:val="single" w:sz="4" w:space="0" w:color="auto"/>
            </w:tcBorders>
            <w:vAlign w:val="center"/>
          </w:tcPr>
          <w:p w14:paraId="6ECC55E7" w14:textId="77777777" w:rsidR="001963AB" w:rsidRDefault="001963AB" w:rsidP="00165917">
            <w:pPr>
              <w:pStyle w:val="BodyText"/>
              <w:spacing w:before="120" w:after="120"/>
            </w:pPr>
            <w:r>
              <w:object w:dxaOrig="6990" w:dyaOrig="405" w14:anchorId="6ECC56B0">
                <v:shape id="_x0000_i1030" type="#_x0000_t75" style="width:220.6pt;height:12.55pt" o:ole="">
                  <v:imagedata r:id="rId21" o:title=""/>
                </v:shape>
                <o:OLEObject Type="Embed" ProgID="PBrush" ShapeID="_x0000_i1030" DrawAspect="Content" ObjectID="_1379915149" r:id="rId22"/>
              </w:object>
            </w:r>
          </w:p>
          <w:p w14:paraId="6ECC55E8" w14:textId="77777777" w:rsidR="001963AB" w:rsidRDefault="001963AB" w:rsidP="00165917">
            <w:pPr>
              <w:pStyle w:val="BodyText"/>
              <w:spacing w:before="120" w:after="120"/>
            </w:pPr>
            <w:r>
              <w:object w:dxaOrig="6255" w:dyaOrig="300" w14:anchorId="6ECC56B1">
                <v:shape id="_x0000_i1031" type="#_x0000_t75" style="width:221.95pt;height:10.55pt" o:ole="">
                  <v:imagedata r:id="rId23" o:title=""/>
                </v:shape>
                <o:OLEObject Type="Embed" ProgID="PBrush" ShapeID="_x0000_i1031" DrawAspect="Content" ObjectID="_1379915150" r:id="rId24"/>
              </w:object>
            </w:r>
          </w:p>
        </w:tc>
      </w:tr>
      <w:tr w:rsidR="001963AB" w:rsidRPr="00B416BA" w14:paraId="6ECC55EF" w14:textId="77777777" w:rsidTr="002E36E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5EA" w14:textId="77777777" w:rsidR="001963AB" w:rsidRDefault="001963AB" w:rsidP="002E36E7">
            <w:pPr>
              <w:pStyle w:val="BodyText"/>
              <w:numPr>
                <w:ilvl w:val="0"/>
                <w:numId w:val="16"/>
              </w:numPr>
              <w:spacing w:before="120" w:after="120"/>
            </w:pPr>
            <w:r>
              <w:t>Fill in the Required Fields in the Primary Contact section as follows:</w:t>
            </w:r>
          </w:p>
          <w:p w14:paraId="6ECC55EB" w14:textId="77777777" w:rsidR="001963AB" w:rsidRDefault="001963AB" w:rsidP="00C9352E">
            <w:pPr>
              <w:pStyle w:val="BodyText"/>
              <w:numPr>
                <w:ilvl w:val="1"/>
                <w:numId w:val="16"/>
              </w:numPr>
              <w:spacing w:before="120" w:after="120"/>
              <w:ind w:left="776"/>
            </w:pPr>
            <w:r w:rsidRPr="00F165D8">
              <w:rPr>
                <w:u w:val="single"/>
              </w:rPr>
              <w:t>Contact (RID)</w:t>
            </w:r>
            <w:r>
              <w:t>: The SM who will be the Master Ticket Owner.</w:t>
            </w:r>
          </w:p>
          <w:p w14:paraId="6ECC55EC" w14:textId="77777777" w:rsidR="001963AB" w:rsidRDefault="001963AB" w:rsidP="00C9352E">
            <w:pPr>
              <w:pStyle w:val="BodyText"/>
              <w:numPr>
                <w:ilvl w:val="1"/>
                <w:numId w:val="16"/>
              </w:numPr>
              <w:spacing w:before="120" w:after="120"/>
              <w:ind w:left="776"/>
            </w:pPr>
            <w:r>
              <w:rPr>
                <w:u w:val="single"/>
              </w:rPr>
              <w:t>Health Authority</w:t>
            </w:r>
            <w:r>
              <w:t>: The HA in which the system will be implemented.</w:t>
            </w:r>
          </w:p>
          <w:p w14:paraId="6ECC55ED" w14:textId="77777777" w:rsidR="001963AB" w:rsidRPr="005114CE" w:rsidRDefault="001963AB" w:rsidP="00C9352E">
            <w:pPr>
              <w:pStyle w:val="BodyText"/>
              <w:numPr>
                <w:ilvl w:val="1"/>
                <w:numId w:val="16"/>
              </w:numPr>
              <w:spacing w:before="120" w:after="120"/>
              <w:ind w:left="776"/>
            </w:pPr>
            <w:r>
              <w:rPr>
                <w:u w:val="single"/>
              </w:rPr>
              <w:t>Agency/HSDA</w:t>
            </w:r>
            <w:r>
              <w:t>: Use “CORP”.</w:t>
            </w:r>
          </w:p>
        </w:tc>
        <w:tc>
          <w:tcPr>
            <w:tcW w:w="4664" w:type="dxa"/>
            <w:tcBorders>
              <w:top w:val="single" w:sz="4" w:space="0" w:color="auto"/>
              <w:left w:val="single" w:sz="4" w:space="0" w:color="auto"/>
              <w:bottom w:val="single" w:sz="4" w:space="0" w:color="auto"/>
              <w:right w:val="single" w:sz="4" w:space="0" w:color="auto"/>
            </w:tcBorders>
            <w:vAlign w:val="center"/>
          </w:tcPr>
          <w:p w14:paraId="6ECC55EE" w14:textId="77777777" w:rsidR="001963AB" w:rsidRDefault="001963AB" w:rsidP="00165917">
            <w:pPr>
              <w:pStyle w:val="BodyText"/>
              <w:spacing w:before="120" w:after="120"/>
            </w:pPr>
            <w:r>
              <w:object w:dxaOrig="7785" w:dyaOrig="3765" w14:anchorId="6ECC56B2">
                <v:shape id="_x0000_i1032" type="#_x0000_t75" style="width:221.95pt;height:107pt" o:ole="">
                  <v:imagedata r:id="rId25" o:title=""/>
                </v:shape>
                <o:OLEObject Type="Embed" ProgID="PBrush" ShapeID="_x0000_i1032" DrawAspect="Content" ObjectID="_1379915151" r:id="rId26"/>
              </w:object>
            </w:r>
          </w:p>
        </w:tc>
      </w:tr>
      <w:tr w:rsidR="001963AB" w:rsidRPr="00B416BA" w14:paraId="6ECC55F9" w14:textId="77777777" w:rsidTr="002E36E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5F0" w14:textId="77777777" w:rsidR="001963AB" w:rsidRDefault="001963AB" w:rsidP="002E36E7">
            <w:pPr>
              <w:pStyle w:val="BodyText"/>
              <w:numPr>
                <w:ilvl w:val="0"/>
                <w:numId w:val="16"/>
              </w:numPr>
              <w:spacing w:before="120" w:after="120"/>
            </w:pPr>
            <w:r>
              <w:lastRenderedPageBreak/>
              <w:t>Fill in the Required Fields in the Incident Detail section as follows:</w:t>
            </w:r>
          </w:p>
          <w:p w14:paraId="6ECC55F1" w14:textId="77777777" w:rsidR="001963AB" w:rsidRDefault="001963AB" w:rsidP="00776B79">
            <w:pPr>
              <w:pStyle w:val="BodyText"/>
              <w:numPr>
                <w:ilvl w:val="1"/>
                <w:numId w:val="16"/>
              </w:numPr>
              <w:spacing w:before="120" w:after="120"/>
              <w:ind w:left="776"/>
            </w:pPr>
            <w:r>
              <w:rPr>
                <w:u w:val="single"/>
              </w:rPr>
              <w:t>Affected Item</w:t>
            </w:r>
            <w:r>
              <w:t xml:space="preserve">: Use “DEVICE - SERVER”. You can type DEVICE and then click the Fill button </w:t>
            </w:r>
            <w:r>
              <w:object w:dxaOrig="300" w:dyaOrig="285" w14:anchorId="6ECC56B3">
                <v:shape id="_x0000_i1033" type="#_x0000_t75" style="width:9.9pt;height:9.9pt" o:ole="">
                  <v:imagedata r:id="rId27" o:title=""/>
                </v:shape>
                <o:OLEObject Type="Embed" ProgID="PBrush" ShapeID="_x0000_i1033" DrawAspect="Content" ObjectID="_1379915152" r:id="rId28"/>
              </w:object>
            </w:r>
            <w:r>
              <w:t xml:space="preserve"> to speed this up.</w:t>
            </w:r>
          </w:p>
          <w:p w14:paraId="6ECC55F2" w14:textId="77777777" w:rsidR="001963AB" w:rsidRPr="00776B79" w:rsidRDefault="001963AB" w:rsidP="00776B79">
            <w:pPr>
              <w:pStyle w:val="BodyText"/>
              <w:numPr>
                <w:ilvl w:val="1"/>
                <w:numId w:val="16"/>
              </w:numPr>
              <w:spacing w:before="120" w:after="120"/>
              <w:ind w:left="776"/>
              <w:rPr>
                <w:u w:val="single"/>
              </w:rPr>
            </w:pPr>
            <w:r w:rsidRPr="00776B79">
              <w:rPr>
                <w:u w:val="single"/>
              </w:rPr>
              <w:t>Assignment</w:t>
            </w:r>
            <w:r w:rsidRPr="00776B79">
              <w:t xml:space="preserve">: </w:t>
            </w:r>
            <w:r>
              <w:t>The SM’s group who will be the Master Ticket Owner.</w:t>
            </w:r>
          </w:p>
          <w:p w14:paraId="6ECC55F3" w14:textId="77777777" w:rsidR="001963AB" w:rsidRPr="00776B79" w:rsidRDefault="001963AB" w:rsidP="00776B79">
            <w:pPr>
              <w:pStyle w:val="BodyText"/>
              <w:numPr>
                <w:ilvl w:val="1"/>
                <w:numId w:val="16"/>
              </w:numPr>
              <w:spacing w:before="120" w:after="120"/>
              <w:ind w:left="776"/>
              <w:rPr>
                <w:u w:val="single"/>
              </w:rPr>
            </w:pPr>
            <w:r>
              <w:rPr>
                <w:u w:val="single"/>
              </w:rPr>
              <w:t>Category</w:t>
            </w:r>
            <w:r>
              <w:t>: Use “request for change”.</w:t>
            </w:r>
          </w:p>
          <w:p w14:paraId="6ECC55F4" w14:textId="77777777" w:rsidR="001963AB" w:rsidRPr="00776B79" w:rsidRDefault="001963AB" w:rsidP="00776B79">
            <w:pPr>
              <w:pStyle w:val="BodyText"/>
              <w:numPr>
                <w:ilvl w:val="1"/>
                <w:numId w:val="16"/>
              </w:numPr>
              <w:spacing w:before="120" w:after="120"/>
              <w:ind w:left="776"/>
              <w:rPr>
                <w:u w:val="single"/>
              </w:rPr>
            </w:pPr>
            <w:r>
              <w:rPr>
                <w:u w:val="single"/>
              </w:rPr>
              <w:t>Area</w:t>
            </w:r>
            <w:r>
              <w:t>: Use “hardware management”.</w:t>
            </w:r>
          </w:p>
          <w:p w14:paraId="6ECC55F5" w14:textId="77777777" w:rsidR="001963AB" w:rsidRPr="00776B79" w:rsidRDefault="001963AB" w:rsidP="00776B79">
            <w:pPr>
              <w:pStyle w:val="BodyText"/>
              <w:numPr>
                <w:ilvl w:val="1"/>
                <w:numId w:val="16"/>
              </w:numPr>
              <w:spacing w:before="120" w:after="120"/>
              <w:ind w:left="776"/>
              <w:rPr>
                <w:u w:val="single"/>
              </w:rPr>
            </w:pPr>
            <w:r w:rsidRPr="00776B79">
              <w:rPr>
                <w:u w:val="single"/>
              </w:rPr>
              <w:t>Sub-Area</w:t>
            </w:r>
            <w:r>
              <w:t>: Use “hardware install”.</w:t>
            </w:r>
          </w:p>
          <w:p w14:paraId="6ECC55F6" w14:textId="77777777" w:rsidR="001963AB" w:rsidRPr="00776B79" w:rsidRDefault="001963AB" w:rsidP="00776B79">
            <w:pPr>
              <w:pStyle w:val="BodyText"/>
              <w:numPr>
                <w:ilvl w:val="1"/>
                <w:numId w:val="16"/>
              </w:numPr>
              <w:spacing w:before="120" w:after="120"/>
              <w:ind w:left="776"/>
              <w:rPr>
                <w:u w:val="single"/>
              </w:rPr>
            </w:pPr>
            <w:r w:rsidRPr="00776B79">
              <w:rPr>
                <w:u w:val="single"/>
              </w:rPr>
              <w:t>Initial Impact</w:t>
            </w:r>
            <w:r>
              <w:t>: Use “3 – Multiple Users/</w:t>
            </w:r>
            <w:proofErr w:type="spellStart"/>
            <w:r>
              <w:t>Dept</w:t>
            </w:r>
            <w:proofErr w:type="spellEnd"/>
            <w:r>
              <w:t>”.</w:t>
            </w:r>
          </w:p>
          <w:p w14:paraId="6ECC55F7" w14:textId="77777777" w:rsidR="001963AB" w:rsidRPr="00776B79" w:rsidRDefault="001963AB" w:rsidP="00776B79">
            <w:pPr>
              <w:pStyle w:val="BodyText"/>
              <w:numPr>
                <w:ilvl w:val="1"/>
                <w:numId w:val="16"/>
              </w:numPr>
              <w:spacing w:before="120" w:after="120"/>
              <w:ind w:left="776"/>
              <w:rPr>
                <w:u w:val="single"/>
              </w:rPr>
            </w:pPr>
            <w:r w:rsidRPr="00776B79">
              <w:rPr>
                <w:u w:val="single"/>
              </w:rPr>
              <w:t>Urgency</w:t>
            </w:r>
            <w:r>
              <w:t>: Use “4 – Low”.</w:t>
            </w:r>
          </w:p>
        </w:tc>
        <w:tc>
          <w:tcPr>
            <w:tcW w:w="4664" w:type="dxa"/>
            <w:tcBorders>
              <w:top w:val="single" w:sz="4" w:space="0" w:color="auto"/>
              <w:left w:val="single" w:sz="4" w:space="0" w:color="auto"/>
              <w:bottom w:val="single" w:sz="4" w:space="0" w:color="auto"/>
              <w:right w:val="single" w:sz="4" w:space="0" w:color="auto"/>
            </w:tcBorders>
            <w:vAlign w:val="center"/>
          </w:tcPr>
          <w:p w14:paraId="6ECC55F8" w14:textId="77777777" w:rsidR="001963AB" w:rsidRDefault="001963AB" w:rsidP="00165917">
            <w:pPr>
              <w:pStyle w:val="BodyText"/>
              <w:spacing w:before="120" w:after="120"/>
            </w:pPr>
            <w:r>
              <w:object w:dxaOrig="7455" w:dyaOrig="6135" w14:anchorId="6ECC56B4">
                <v:shape id="_x0000_i1034" type="#_x0000_t75" style="width:219.95pt;height:181pt" o:ole="">
                  <v:imagedata r:id="rId29" o:title=""/>
                </v:shape>
                <o:OLEObject Type="Embed" ProgID="PBrush" ShapeID="_x0000_i1034" DrawAspect="Content" ObjectID="_1379915153" r:id="rId30"/>
              </w:object>
            </w:r>
          </w:p>
        </w:tc>
      </w:tr>
      <w:tr w:rsidR="001963AB" w:rsidRPr="00B416BA" w14:paraId="6ECC55FC" w14:textId="77777777" w:rsidTr="002E36E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5FA" w14:textId="77777777" w:rsidR="001963AB" w:rsidRDefault="001963AB" w:rsidP="002E36E7">
            <w:pPr>
              <w:pStyle w:val="BodyText"/>
              <w:numPr>
                <w:ilvl w:val="0"/>
                <w:numId w:val="16"/>
              </w:numPr>
              <w:spacing w:before="120" w:after="120"/>
            </w:pPr>
            <w:r>
              <w:t>Enter as much information as you currently have about the request into the Description field.</w:t>
            </w:r>
          </w:p>
        </w:tc>
        <w:tc>
          <w:tcPr>
            <w:tcW w:w="4664" w:type="dxa"/>
            <w:tcBorders>
              <w:top w:val="single" w:sz="4" w:space="0" w:color="auto"/>
              <w:left w:val="single" w:sz="4" w:space="0" w:color="auto"/>
              <w:bottom w:val="single" w:sz="4" w:space="0" w:color="auto"/>
              <w:right w:val="single" w:sz="4" w:space="0" w:color="auto"/>
            </w:tcBorders>
            <w:vAlign w:val="center"/>
          </w:tcPr>
          <w:p w14:paraId="6ECC55FB" w14:textId="77777777" w:rsidR="001963AB" w:rsidRDefault="001963AB" w:rsidP="00165917">
            <w:pPr>
              <w:pStyle w:val="BodyText"/>
              <w:spacing w:before="120" w:after="120"/>
            </w:pPr>
            <w:r>
              <w:object w:dxaOrig="7695" w:dyaOrig="1665" w14:anchorId="6ECC56B5">
                <v:shape id="_x0000_i1035" type="#_x0000_t75" style="width:218.65pt;height:47.55pt" o:ole="">
                  <v:imagedata r:id="rId31" o:title=""/>
                </v:shape>
                <o:OLEObject Type="Embed" ProgID="PBrush" ShapeID="_x0000_i1035" DrawAspect="Content" ObjectID="_1379915154" r:id="rId32"/>
              </w:object>
            </w:r>
          </w:p>
        </w:tc>
      </w:tr>
      <w:tr w:rsidR="001963AB" w:rsidRPr="00B416BA" w14:paraId="6ECC55FF" w14:textId="77777777" w:rsidTr="002E36E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5FD" w14:textId="77777777" w:rsidR="001963AB" w:rsidRDefault="001963AB" w:rsidP="002E36E7">
            <w:pPr>
              <w:pStyle w:val="BodyText"/>
              <w:numPr>
                <w:ilvl w:val="0"/>
                <w:numId w:val="16"/>
              </w:numPr>
              <w:spacing w:before="120" w:after="120"/>
            </w:pPr>
            <w:r>
              <w:t>Click the “New” button in the button bar along the top.</w:t>
            </w:r>
          </w:p>
        </w:tc>
        <w:tc>
          <w:tcPr>
            <w:tcW w:w="4664" w:type="dxa"/>
            <w:tcBorders>
              <w:top w:val="single" w:sz="4" w:space="0" w:color="auto"/>
              <w:left w:val="single" w:sz="4" w:space="0" w:color="auto"/>
              <w:bottom w:val="single" w:sz="4" w:space="0" w:color="auto"/>
              <w:right w:val="single" w:sz="4" w:space="0" w:color="auto"/>
            </w:tcBorders>
            <w:vAlign w:val="center"/>
          </w:tcPr>
          <w:p w14:paraId="6ECC55FE" w14:textId="77777777" w:rsidR="001963AB" w:rsidRDefault="001963AB" w:rsidP="00165917">
            <w:pPr>
              <w:pStyle w:val="BodyText"/>
              <w:spacing w:before="120" w:after="120"/>
            </w:pPr>
            <w:r>
              <w:object w:dxaOrig="4665" w:dyaOrig="645" w14:anchorId="6ECC56B6">
                <v:shape id="_x0000_i1036" type="#_x0000_t75" style="width:221.3pt;height:31.05pt" o:ole="">
                  <v:imagedata r:id="rId33" o:title=""/>
                </v:shape>
                <o:OLEObject Type="Embed" ProgID="PBrush" ShapeID="_x0000_i1036" DrawAspect="Content" ObjectID="_1379915155" r:id="rId34"/>
              </w:object>
            </w:r>
          </w:p>
        </w:tc>
      </w:tr>
      <w:tr w:rsidR="001963AB" w:rsidRPr="00D57552" w14:paraId="6ECC5602" w14:textId="77777777" w:rsidTr="00DE064B">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00" w14:textId="77777777" w:rsidR="001963AB" w:rsidRPr="00D57552" w:rsidRDefault="001963AB" w:rsidP="00DE064B">
            <w:pPr>
              <w:numPr>
                <w:ilvl w:val="0"/>
                <w:numId w:val="16"/>
              </w:numPr>
              <w:spacing w:before="120" w:after="120"/>
              <w:rPr>
                <w:sz w:val="19"/>
                <w:szCs w:val="19"/>
              </w:rPr>
            </w:pPr>
            <w:r w:rsidRPr="00D57552">
              <w:rPr>
                <w:sz w:val="19"/>
                <w:szCs w:val="19"/>
              </w:rPr>
              <w:t>Click on the “Open New Incident” button.</w:t>
            </w:r>
          </w:p>
        </w:tc>
        <w:tc>
          <w:tcPr>
            <w:tcW w:w="4664" w:type="dxa"/>
            <w:tcBorders>
              <w:top w:val="single" w:sz="4" w:space="0" w:color="auto"/>
              <w:left w:val="single" w:sz="4" w:space="0" w:color="auto"/>
              <w:bottom w:val="single" w:sz="4" w:space="0" w:color="auto"/>
              <w:right w:val="single" w:sz="4" w:space="0" w:color="auto"/>
            </w:tcBorders>
            <w:vAlign w:val="center"/>
          </w:tcPr>
          <w:p w14:paraId="6ECC5601" w14:textId="77777777" w:rsidR="001963AB" w:rsidRPr="00D57552" w:rsidRDefault="00860F11" w:rsidP="00DE064B">
            <w:pPr>
              <w:spacing w:before="120" w:after="120"/>
              <w:rPr>
                <w:sz w:val="19"/>
                <w:szCs w:val="19"/>
              </w:rPr>
            </w:pPr>
            <w:r>
              <w:rPr>
                <w:noProof/>
                <w:sz w:val="19"/>
                <w:szCs w:val="19"/>
              </w:rPr>
              <w:pict w14:anchorId="6ECC56B7">
                <v:shape id="Picture 2" o:spid="_x0000_i1037" type="#_x0000_t75" style="width:177.05pt;height:29.05pt;visibility:visible">
                  <v:imagedata r:id="rId35" o:title=""/>
                </v:shape>
              </w:pict>
            </w:r>
          </w:p>
        </w:tc>
      </w:tr>
      <w:tr w:rsidR="001963AB" w:rsidRPr="00D57552" w14:paraId="6ECC5605" w14:textId="77777777" w:rsidTr="00DE064B">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03" w14:textId="77777777" w:rsidR="001963AB" w:rsidRPr="00D57552" w:rsidRDefault="001963AB" w:rsidP="00DE064B">
            <w:pPr>
              <w:numPr>
                <w:ilvl w:val="0"/>
                <w:numId w:val="16"/>
              </w:numPr>
              <w:spacing w:before="120" w:after="120"/>
              <w:rPr>
                <w:sz w:val="19"/>
                <w:szCs w:val="19"/>
              </w:rPr>
            </w:pPr>
            <w:r w:rsidRPr="00D57552">
              <w:rPr>
                <w:sz w:val="19"/>
                <w:szCs w:val="19"/>
              </w:rPr>
              <w:t>Click the “OK” button in the button bar along the top.</w:t>
            </w:r>
          </w:p>
        </w:tc>
        <w:tc>
          <w:tcPr>
            <w:tcW w:w="4664" w:type="dxa"/>
            <w:tcBorders>
              <w:top w:val="single" w:sz="4" w:space="0" w:color="auto"/>
              <w:left w:val="single" w:sz="4" w:space="0" w:color="auto"/>
              <w:bottom w:val="single" w:sz="4" w:space="0" w:color="auto"/>
              <w:right w:val="single" w:sz="4" w:space="0" w:color="auto"/>
            </w:tcBorders>
            <w:vAlign w:val="center"/>
          </w:tcPr>
          <w:p w14:paraId="6ECC5604" w14:textId="77777777" w:rsidR="001963AB" w:rsidRPr="00D57552" w:rsidRDefault="00860F11" w:rsidP="00DE064B">
            <w:pPr>
              <w:spacing w:before="120" w:after="120"/>
              <w:rPr>
                <w:sz w:val="19"/>
                <w:szCs w:val="19"/>
              </w:rPr>
            </w:pPr>
            <w:r>
              <w:rPr>
                <w:noProof/>
                <w:sz w:val="19"/>
                <w:szCs w:val="19"/>
              </w:rPr>
              <w:pict w14:anchorId="6ECC56B8">
                <v:shape id="Picture 1" o:spid="_x0000_i1038" type="#_x0000_t75" style="width:220.6pt;height:44.9pt;visibility:visible">
                  <v:imagedata r:id="rId36" o:title=""/>
                </v:shape>
              </w:pict>
            </w:r>
          </w:p>
        </w:tc>
      </w:tr>
      <w:tr w:rsidR="001963AB" w:rsidRPr="00B416BA" w14:paraId="6ECC5607" w14:textId="77777777" w:rsidTr="002632D6">
        <w:trPr>
          <w:jc w:val="center"/>
        </w:trPr>
        <w:tc>
          <w:tcPr>
            <w:tcW w:w="9327" w:type="dxa"/>
            <w:gridSpan w:val="3"/>
            <w:tcBorders>
              <w:top w:val="single" w:sz="4" w:space="0" w:color="auto"/>
              <w:left w:val="single" w:sz="4" w:space="0" w:color="auto"/>
              <w:bottom w:val="single" w:sz="4" w:space="0" w:color="auto"/>
              <w:right w:val="single" w:sz="4" w:space="0" w:color="auto"/>
            </w:tcBorders>
          </w:tcPr>
          <w:p w14:paraId="6ECC5606" w14:textId="77777777" w:rsidR="001963AB" w:rsidRDefault="001963AB" w:rsidP="00390BF7">
            <w:pPr>
              <w:pStyle w:val="BodyText"/>
              <w:numPr>
                <w:ilvl w:val="0"/>
                <w:numId w:val="16"/>
              </w:numPr>
              <w:spacing w:before="120" w:after="120"/>
            </w:pPr>
            <w:r>
              <w:t>Send an e-mail to the TIS Assistant informing them of the ticket number to kick off the Purchasing Process.</w:t>
            </w:r>
          </w:p>
        </w:tc>
      </w:tr>
      <w:tr w:rsidR="001963AB" w:rsidRPr="006D779C" w14:paraId="6ECC5609" w14:textId="77777777" w:rsidTr="002632D6">
        <w:trPr>
          <w:jc w:val="center"/>
        </w:trPr>
        <w:tc>
          <w:tcPr>
            <w:tcW w:w="9327"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6ECC5608" w14:textId="77777777" w:rsidR="001963AB" w:rsidRPr="00D6155E" w:rsidRDefault="001963AB" w:rsidP="002632D6">
            <w:pPr>
              <w:pStyle w:val="Heading3"/>
            </w:pPr>
            <w:r>
              <w:t>Post-Conditions</w:t>
            </w:r>
          </w:p>
        </w:tc>
      </w:tr>
      <w:tr w:rsidR="001963AB" w:rsidRPr="00AE54B2" w14:paraId="6ECC560B" w14:textId="77777777" w:rsidTr="002632D6">
        <w:trPr>
          <w:jc w:val="center"/>
        </w:trPr>
        <w:tc>
          <w:tcPr>
            <w:tcW w:w="9327" w:type="dxa"/>
            <w:gridSpan w:val="3"/>
            <w:tcBorders>
              <w:top w:val="single" w:sz="4" w:space="0" w:color="auto"/>
              <w:left w:val="single" w:sz="4" w:space="0" w:color="auto"/>
              <w:bottom w:val="single" w:sz="4" w:space="0" w:color="auto"/>
              <w:right w:val="single" w:sz="4" w:space="0" w:color="auto"/>
            </w:tcBorders>
            <w:vAlign w:val="center"/>
          </w:tcPr>
          <w:p w14:paraId="6ECC560A" w14:textId="77777777" w:rsidR="001963AB" w:rsidRPr="006611B3" w:rsidRDefault="001963AB" w:rsidP="007F2AEE">
            <w:pPr>
              <w:pStyle w:val="FieldText"/>
              <w:spacing w:before="120" w:after="120"/>
              <w:rPr>
                <w:b w:val="0"/>
              </w:rPr>
            </w:pPr>
            <w:r>
              <w:rPr>
                <w:b w:val="0"/>
              </w:rPr>
              <w:t>A master ticket is created and assigned to the Service Manager who will act as the Master Ticket owner.</w:t>
            </w:r>
          </w:p>
        </w:tc>
      </w:tr>
    </w:tbl>
    <w:p w14:paraId="6ECC560C" w14:textId="77777777" w:rsidR="001963AB" w:rsidRDefault="001963AB" w:rsidP="00F85493"/>
    <w:p w14:paraId="6ECC560D" w14:textId="77777777" w:rsidR="001963AB" w:rsidRDefault="001963AB" w:rsidP="00D33644">
      <w:pPr>
        <w:spacing w:after="120"/>
      </w:pPr>
      <w:r>
        <w:t>5.3 Attach Documentation to Ticket</w:t>
      </w:r>
    </w:p>
    <w:tbl>
      <w:tblPr>
        <w:tblW w:w="9327" w:type="dxa"/>
        <w:jc w:val="center"/>
        <w:tblLayout w:type="fixed"/>
        <w:tblLook w:val="0000" w:firstRow="0" w:lastRow="0" w:firstColumn="0" w:lastColumn="0" w:noHBand="0" w:noVBand="0"/>
      </w:tblPr>
      <w:tblGrid>
        <w:gridCol w:w="4590"/>
        <w:gridCol w:w="73"/>
        <w:gridCol w:w="4664"/>
      </w:tblGrid>
      <w:tr w:rsidR="001963AB" w:rsidRPr="006D779C" w14:paraId="6ECC560F" w14:textId="77777777" w:rsidTr="009D2F57">
        <w:trPr>
          <w:jc w:val="center"/>
        </w:trPr>
        <w:tc>
          <w:tcPr>
            <w:tcW w:w="9327" w:type="dxa"/>
            <w:gridSpan w:val="3"/>
            <w:tcBorders>
              <w:top w:val="single" w:sz="4" w:space="0" w:color="auto"/>
              <w:left w:val="single" w:sz="4" w:space="0" w:color="auto"/>
              <w:right w:val="single" w:sz="4" w:space="0" w:color="auto"/>
            </w:tcBorders>
            <w:shd w:val="clear" w:color="auto" w:fill="000000"/>
            <w:vAlign w:val="center"/>
          </w:tcPr>
          <w:p w14:paraId="6ECC560E" w14:textId="77777777" w:rsidR="001963AB" w:rsidRPr="00D6155E" w:rsidRDefault="001963AB" w:rsidP="009D2F57">
            <w:pPr>
              <w:pStyle w:val="Heading3"/>
            </w:pPr>
            <w:r>
              <w:t>Description</w:t>
            </w:r>
          </w:p>
        </w:tc>
      </w:tr>
      <w:tr w:rsidR="001963AB" w:rsidRPr="00B416BA" w14:paraId="6ECC5611" w14:textId="77777777" w:rsidTr="009D2F57">
        <w:trPr>
          <w:jc w:val="center"/>
        </w:trPr>
        <w:tc>
          <w:tcPr>
            <w:tcW w:w="9327" w:type="dxa"/>
            <w:gridSpan w:val="3"/>
            <w:tcBorders>
              <w:top w:val="single" w:sz="4" w:space="0" w:color="auto"/>
              <w:left w:val="single" w:sz="4" w:space="0" w:color="auto"/>
              <w:right w:val="single" w:sz="4" w:space="0" w:color="auto"/>
            </w:tcBorders>
          </w:tcPr>
          <w:p w14:paraId="6ECC5610" w14:textId="77777777" w:rsidR="001963AB" w:rsidRPr="006611B3" w:rsidRDefault="001963AB" w:rsidP="009D2F57">
            <w:pPr>
              <w:pStyle w:val="FieldText"/>
              <w:spacing w:before="120" w:after="120"/>
              <w:rPr>
                <w:b w:val="0"/>
              </w:rPr>
            </w:pPr>
            <w:r>
              <w:rPr>
                <w:b w:val="0"/>
              </w:rPr>
              <w:t xml:space="preserve">All related documentation should be attached to the Master Ticket for future reference. </w:t>
            </w:r>
          </w:p>
        </w:tc>
      </w:tr>
      <w:tr w:rsidR="001963AB" w:rsidRPr="006D779C" w14:paraId="6ECC5613" w14:textId="77777777" w:rsidTr="009D2F57">
        <w:trPr>
          <w:jc w:val="center"/>
        </w:trPr>
        <w:tc>
          <w:tcPr>
            <w:tcW w:w="9327" w:type="dxa"/>
            <w:gridSpan w:val="3"/>
            <w:tcBorders>
              <w:top w:val="single" w:sz="4" w:space="0" w:color="auto"/>
              <w:left w:val="single" w:sz="4" w:space="0" w:color="auto"/>
              <w:right w:val="single" w:sz="4" w:space="0" w:color="auto"/>
            </w:tcBorders>
            <w:shd w:val="clear" w:color="auto" w:fill="000000"/>
            <w:vAlign w:val="center"/>
          </w:tcPr>
          <w:p w14:paraId="6ECC5612" w14:textId="77777777" w:rsidR="001963AB" w:rsidRPr="00D6155E" w:rsidRDefault="001963AB" w:rsidP="009D2F57">
            <w:pPr>
              <w:pStyle w:val="Heading3"/>
            </w:pPr>
            <w:r>
              <w:t>Pre-Conditions</w:t>
            </w:r>
          </w:p>
        </w:tc>
      </w:tr>
      <w:tr w:rsidR="001963AB" w:rsidRPr="00B416BA" w14:paraId="6ECC5615" w14:textId="77777777" w:rsidTr="009D2F57">
        <w:trPr>
          <w:jc w:val="center"/>
        </w:trPr>
        <w:tc>
          <w:tcPr>
            <w:tcW w:w="9327" w:type="dxa"/>
            <w:gridSpan w:val="3"/>
            <w:tcBorders>
              <w:top w:val="single" w:sz="4" w:space="0" w:color="auto"/>
              <w:left w:val="single" w:sz="4" w:space="0" w:color="auto"/>
              <w:right w:val="single" w:sz="4" w:space="0" w:color="auto"/>
            </w:tcBorders>
          </w:tcPr>
          <w:p w14:paraId="6ECC5614" w14:textId="77777777" w:rsidR="001963AB" w:rsidRPr="006611B3" w:rsidRDefault="001963AB" w:rsidP="009D2F57">
            <w:pPr>
              <w:pStyle w:val="FieldText"/>
              <w:spacing w:before="120" w:after="120"/>
              <w:rPr>
                <w:b w:val="0"/>
              </w:rPr>
            </w:pPr>
            <w:r>
              <w:rPr>
                <w:b w:val="0"/>
              </w:rPr>
              <w:t>A Master Ticket must have been previously created. The file that you wish to attach must be accessible using Windows Explorer.</w:t>
            </w:r>
          </w:p>
        </w:tc>
      </w:tr>
      <w:tr w:rsidR="001963AB" w:rsidRPr="00B416BA" w14:paraId="6ECC5618" w14:textId="77777777" w:rsidTr="009D2F57">
        <w:trPr>
          <w:jc w:val="center"/>
        </w:trPr>
        <w:tc>
          <w:tcPr>
            <w:tcW w:w="4590" w:type="dxa"/>
            <w:tcBorders>
              <w:top w:val="single" w:sz="4" w:space="0" w:color="auto"/>
              <w:left w:val="single" w:sz="4" w:space="0" w:color="auto"/>
              <w:bottom w:val="single" w:sz="4" w:space="0" w:color="auto"/>
              <w:right w:val="single" w:sz="4" w:space="0" w:color="FFFFFF"/>
            </w:tcBorders>
            <w:shd w:val="clear" w:color="auto" w:fill="000000"/>
            <w:vAlign w:val="center"/>
          </w:tcPr>
          <w:p w14:paraId="6ECC5616" w14:textId="77777777" w:rsidR="001963AB" w:rsidRPr="006D779C" w:rsidRDefault="001963AB" w:rsidP="009D2F57">
            <w:pPr>
              <w:pStyle w:val="Heading3"/>
            </w:pPr>
            <w:r>
              <w:t>Roles</w:t>
            </w:r>
          </w:p>
        </w:tc>
        <w:tc>
          <w:tcPr>
            <w:tcW w:w="4737" w:type="dxa"/>
            <w:gridSpan w:val="2"/>
            <w:tcBorders>
              <w:top w:val="single" w:sz="4" w:space="0" w:color="auto"/>
              <w:left w:val="single" w:sz="4" w:space="0" w:color="FFFFFF"/>
              <w:bottom w:val="single" w:sz="4" w:space="0" w:color="auto"/>
              <w:right w:val="single" w:sz="4" w:space="0" w:color="auto"/>
            </w:tcBorders>
            <w:shd w:val="clear" w:color="auto" w:fill="000000"/>
            <w:vAlign w:val="center"/>
          </w:tcPr>
          <w:p w14:paraId="6ECC5617" w14:textId="77777777" w:rsidR="001963AB" w:rsidRPr="006D779C" w:rsidRDefault="001963AB" w:rsidP="009D2F57">
            <w:pPr>
              <w:pStyle w:val="Heading3"/>
            </w:pPr>
            <w:r>
              <w:t>Involvement</w:t>
            </w:r>
          </w:p>
        </w:tc>
      </w:tr>
      <w:tr w:rsidR="001963AB" w:rsidRPr="00B416BA" w14:paraId="6ECC561B" w14:textId="77777777" w:rsidTr="009D2F57">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6ECC5619" w14:textId="77777777" w:rsidR="001963AB" w:rsidRPr="00820EEA" w:rsidRDefault="001963AB" w:rsidP="009D2F57">
            <w:pPr>
              <w:pStyle w:val="BodyText"/>
              <w:spacing w:before="120" w:after="120"/>
            </w:pPr>
            <w:r>
              <w:t>Any</w:t>
            </w:r>
          </w:p>
        </w:tc>
        <w:tc>
          <w:tcPr>
            <w:tcW w:w="4737" w:type="dxa"/>
            <w:gridSpan w:val="2"/>
            <w:tcBorders>
              <w:top w:val="single" w:sz="4" w:space="0" w:color="auto"/>
              <w:left w:val="single" w:sz="4" w:space="0" w:color="auto"/>
              <w:bottom w:val="single" w:sz="4" w:space="0" w:color="auto"/>
              <w:right w:val="single" w:sz="4" w:space="0" w:color="auto"/>
            </w:tcBorders>
            <w:vAlign w:val="center"/>
          </w:tcPr>
          <w:p w14:paraId="6ECC561A" w14:textId="77777777" w:rsidR="001963AB" w:rsidRPr="00820EEA" w:rsidRDefault="001963AB" w:rsidP="009D2F57">
            <w:pPr>
              <w:pStyle w:val="BodyText"/>
              <w:spacing w:before="120" w:after="120"/>
            </w:pPr>
            <w:r>
              <w:t>Attach documentation to the Master Ticket.</w:t>
            </w:r>
          </w:p>
        </w:tc>
      </w:tr>
      <w:tr w:rsidR="001963AB" w:rsidRPr="00B416BA" w14:paraId="6ECC561D" w14:textId="77777777" w:rsidTr="009D2F57">
        <w:trPr>
          <w:jc w:val="center"/>
        </w:trPr>
        <w:tc>
          <w:tcPr>
            <w:tcW w:w="9327"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6ECC561C" w14:textId="77777777" w:rsidR="001963AB" w:rsidRPr="005114CE" w:rsidRDefault="001963AB" w:rsidP="00B4534B">
            <w:pPr>
              <w:pStyle w:val="Heading3"/>
              <w:keepNext/>
            </w:pPr>
            <w:r>
              <w:lastRenderedPageBreak/>
              <w:t>Steps</w:t>
            </w:r>
          </w:p>
        </w:tc>
      </w:tr>
      <w:tr w:rsidR="001963AB" w:rsidRPr="00B416BA" w14:paraId="6ECC5620" w14:textId="77777777" w:rsidTr="009D2F5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1E" w14:textId="77777777" w:rsidR="001963AB" w:rsidRPr="005114CE" w:rsidRDefault="001963AB" w:rsidP="00B4534B">
            <w:pPr>
              <w:pStyle w:val="BodyText"/>
              <w:keepNext/>
              <w:numPr>
                <w:ilvl w:val="0"/>
                <w:numId w:val="17"/>
              </w:numPr>
              <w:spacing w:before="120" w:after="120"/>
            </w:pPr>
            <w:r>
              <w:t>Open the existing Master Ticket from the Incident queue.</w:t>
            </w:r>
          </w:p>
        </w:tc>
        <w:tc>
          <w:tcPr>
            <w:tcW w:w="4664" w:type="dxa"/>
            <w:tcBorders>
              <w:top w:val="single" w:sz="4" w:space="0" w:color="auto"/>
              <w:left w:val="single" w:sz="4" w:space="0" w:color="auto"/>
              <w:bottom w:val="single" w:sz="4" w:space="0" w:color="auto"/>
              <w:right w:val="single" w:sz="4" w:space="0" w:color="auto"/>
            </w:tcBorders>
            <w:vAlign w:val="center"/>
          </w:tcPr>
          <w:p w14:paraId="6ECC561F" w14:textId="77777777" w:rsidR="001963AB" w:rsidRPr="005114CE" w:rsidRDefault="001963AB" w:rsidP="00B4534B">
            <w:pPr>
              <w:pStyle w:val="BodyText"/>
              <w:keepNext/>
              <w:spacing w:before="120" w:after="120"/>
            </w:pPr>
            <w:r>
              <w:object w:dxaOrig="15420" w:dyaOrig="6135" w14:anchorId="6ECC56B9">
                <v:shape id="_x0000_i1039" type="#_x0000_t75" style="width:3in;height:85.85pt" o:ole="">
                  <v:imagedata r:id="rId37" o:title=""/>
                </v:shape>
                <o:OLEObject Type="Embed" ProgID="PBrush" ShapeID="_x0000_i1039" DrawAspect="Content" ObjectID="_1379915156" r:id="rId38"/>
              </w:object>
            </w:r>
          </w:p>
        </w:tc>
      </w:tr>
      <w:tr w:rsidR="001963AB" w:rsidRPr="00B416BA" w14:paraId="6ECC5623" w14:textId="77777777" w:rsidTr="009D2F5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21" w14:textId="77777777" w:rsidR="001963AB" w:rsidRDefault="001963AB" w:rsidP="009D2F57">
            <w:pPr>
              <w:pStyle w:val="BodyText"/>
              <w:numPr>
                <w:ilvl w:val="0"/>
                <w:numId w:val="17"/>
              </w:numPr>
              <w:spacing w:before="120" w:after="120"/>
            </w:pPr>
            <w:r>
              <w:t>Click on the Attachment tab, then one the Add File… button. In the resulting pop-up windows, click on the Browse button.</w:t>
            </w:r>
          </w:p>
        </w:tc>
        <w:tc>
          <w:tcPr>
            <w:tcW w:w="4664" w:type="dxa"/>
            <w:tcBorders>
              <w:top w:val="single" w:sz="4" w:space="0" w:color="auto"/>
              <w:left w:val="single" w:sz="4" w:space="0" w:color="auto"/>
              <w:bottom w:val="single" w:sz="4" w:space="0" w:color="auto"/>
              <w:right w:val="single" w:sz="4" w:space="0" w:color="auto"/>
            </w:tcBorders>
            <w:vAlign w:val="center"/>
          </w:tcPr>
          <w:p w14:paraId="6ECC5622" w14:textId="77777777" w:rsidR="001963AB" w:rsidRDefault="001963AB" w:rsidP="009D2F57">
            <w:pPr>
              <w:pStyle w:val="BodyText"/>
              <w:spacing w:before="120" w:after="120"/>
            </w:pPr>
            <w:r>
              <w:object w:dxaOrig="9135" w:dyaOrig="4515" w14:anchorId="6ECC56BA">
                <v:shape id="_x0000_i1040" type="#_x0000_t75" style="width:218.65pt;height:107.65pt" o:ole="">
                  <v:imagedata r:id="rId39" o:title=""/>
                </v:shape>
                <o:OLEObject Type="Embed" ProgID="PBrush" ShapeID="_x0000_i1040" DrawAspect="Content" ObjectID="_1379915157" r:id="rId40"/>
              </w:object>
            </w:r>
          </w:p>
        </w:tc>
      </w:tr>
      <w:tr w:rsidR="001963AB" w:rsidRPr="00B416BA" w14:paraId="6ECC5626" w14:textId="77777777" w:rsidTr="009D2F5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24" w14:textId="77777777" w:rsidR="001963AB" w:rsidRDefault="001963AB" w:rsidP="009D2F57">
            <w:pPr>
              <w:pStyle w:val="BodyText"/>
              <w:numPr>
                <w:ilvl w:val="0"/>
                <w:numId w:val="17"/>
              </w:numPr>
              <w:spacing w:before="120" w:after="120"/>
            </w:pPr>
            <w:r>
              <w:t>Browse to the file, select it and then click on the Open button.</w:t>
            </w:r>
          </w:p>
        </w:tc>
        <w:tc>
          <w:tcPr>
            <w:tcW w:w="4664" w:type="dxa"/>
            <w:tcBorders>
              <w:top w:val="single" w:sz="4" w:space="0" w:color="auto"/>
              <w:left w:val="single" w:sz="4" w:space="0" w:color="auto"/>
              <w:bottom w:val="single" w:sz="4" w:space="0" w:color="auto"/>
              <w:right w:val="single" w:sz="4" w:space="0" w:color="auto"/>
            </w:tcBorders>
            <w:vAlign w:val="center"/>
          </w:tcPr>
          <w:p w14:paraId="6ECC5625" w14:textId="77777777" w:rsidR="001963AB" w:rsidRDefault="001963AB" w:rsidP="009D2F57">
            <w:pPr>
              <w:pStyle w:val="BodyText"/>
              <w:spacing w:before="120" w:after="120"/>
            </w:pPr>
            <w:r>
              <w:object w:dxaOrig="9600" w:dyaOrig="7200" w14:anchorId="6ECC56BB">
                <v:shape id="_x0000_i1041" type="#_x0000_t75" style="width:220.6pt;height:165.8pt" o:ole="">
                  <v:imagedata r:id="rId41" o:title=""/>
                </v:shape>
                <o:OLEObject Type="Embed" ProgID="PBrush" ShapeID="_x0000_i1041" DrawAspect="Content" ObjectID="_1379915158" r:id="rId42"/>
              </w:object>
            </w:r>
          </w:p>
        </w:tc>
      </w:tr>
      <w:tr w:rsidR="001963AB" w:rsidRPr="00B416BA" w14:paraId="6ECC5629" w14:textId="77777777" w:rsidTr="009D2F5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27" w14:textId="77777777" w:rsidR="001963AB" w:rsidRDefault="001963AB" w:rsidP="009D2F57">
            <w:pPr>
              <w:pStyle w:val="BodyText"/>
              <w:numPr>
                <w:ilvl w:val="0"/>
                <w:numId w:val="17"/>
              </w:numPr>
              <w:spacing w:before="120" w:after="120"/>
            </w:pPr>
            <w:r>
              <w:t>Click on the OK button.</w:t>
            </w:r>
          </w:p>
        </w:tc>
        <w:tc>
          <w:tcPr>
            <w:tcW w:w="4664" w:type="dxa"/>
            <w:tcBorders>
              <w:top w:val="single" w:sz="4" w:space="0" w:color="auto"/>
              <w:left w:val="single" w:sz="4" w:space="0" w:color="auto"/>
              <w:bottom w:val="single" w:sz="4" w:space="0" w:color="auto"/>
              <w:right w:val="single" w:sz="4" w:space="0" w:color="auto"/>
            </w:tcBorders>
            <w:vAlign w:val="center"/>
          </w:tcPr>
          <w:p w14:paraId="6ECC5628" w14:textId="77777777" w:rsidR="001963AB" w:rsidRDefault="00860F11" w:rsidP="009D2F57">
            <w:pPr>
              <w:pStyle w:val="BodyText"/>
              <w:spacing w:before="120" w:after="120"/>
            </w:pPr>
            <w:r>
              <w:rPr>
                <w:noProof/>
              </w:rPr>
              <w:pict w14:anchorId="6ECC56BC">
                <v:shape id="_x0000_i1042" type="#_x0000_t75" style="width:160.5pt;height:72.65pt;visibility:visible">
                  <v:imagedata r:id="rId43" o:title=""/>
                </v:shape>
              </w:pict>
            </w:r>
          </w:p>
        </w:tc>
      </w:tr>
      <w:tr w:rsidR="001963AB" w:rsidRPr="00B416BA" w14:paraId="6ECC562C" w14:textId="77777777" w:rsidTr="009D2F57">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2A" w14:textId="77777777" w:rsidR="001963AB" w:rsidRDefault="001963AB" w:rsidP="00D8156F">
            <w:pPr>
              <w:pStyle w:val="BodyText"/>
              <w:numPr>
                <w:ilvl w:val="0"/>
                <w:numId w:val="17"/>
              </w:numPr>
              <w:spacing w:before="120" w:after="120"/>
            </w:pPr>
            <w:r>
              <w:t>Verify that the file is added to the list of files under the Attachment tab.</w:t>
            </w:r>
          </w:p>
        </w:tc>
        <w:tc>
          <w:tcPr>
            <w:tcW w:w="4664" w:type="dxa"/>
            <w:tcBorders>
              <w:top w:val="single" w:sz="4" w:space="0" w:color="auto"/>
              <w:left w:val="single" w:sz="4" w:space="0" w:color="auto"/>
              <w:bottom w:val="single" w:sz="4" w:space="0" w:color="auto"/>
              <w:right w:val="single" w:sz="4" w:space="0" w:color="auto"/>
            </w:tcBorders>
            <w:vAlign w:val="center"/>
          </w:tcPr>
          <w:p w14:paraId="6ECC562B" w14:textId="77777777" w:rsidR="001963AB" w:rsidRDefault="001963AB" w:rsidP="009D2F57">
            <w:pPr>
              <w:pStyle w:val="BodyText"/>
              <w:spacing w:before="120" w:after="120"/>
              <w:rPr>
                <w:noProof/>
              </w:rPr>
            </w:pPr>
            <w:r>
              <w:object w:dxaOrig="10770" w:dyaOrig="1980" w14:anchorId="6ECC56BD">
                <v:shape id="_x0000_i1043" type="#_x0000_t75" style="width:219.95pt;height:40.3pt" o:ole="">
                  <v:imagedata r:id="rId44" o:title=""/>
                </v:shape>
                <o:OLEObject Type="Embed" ProgID="PBrush" ShapeID="_x0000_i1043" DrawAspect="Content" ObjectID="_1379915159" r:id="rId45"/>
              </w:object>
            </w:r>
          </w:p>
        </w:tc>
      </w:tr>
      <w:tr w:rsidR="001963AB" w:rsidRPr="006D779C" w14:paraId="6ECC562E" w14:textId="77777777" w:rsidTr="009D2F57">
        <w:trPr>
          <w:jc w:val="center"/>
        </w:trPr>
        <w:tc>
          <w:tcPr>
            <w:tcW w:w="9327"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6ECC562D" w14:textId="77777777" w:rsidR="001963AB" w:rsidRPr="00D6155E" w:rsidRDefault="001963AB" w:rsidP="009D2F57">
            <w:pPr>
              <w:pStyle w:val="Heading3"/>
            </w:pPr>
            <w:r>
              <w:t>Post-Conditions</w:t>
            </w:r>
          </w:p>
        </w:tc>
      </w:tr>
      <w:tr w:rsidR="001963AB" w:rsidRPr="00AE54B2" w14:paraId="6ECC5630" w14:textId="77777777" w:rsidTr="009D2F57">
        <w:trPr>
          <w:jc w:val="center"/>
        </w:trPr>
        <w:tc>
          <w:tcPr>
            <w:tcW w:w="9327" w:type="dxa"/>
            <w:gridSpan w:val="3"/>
            <w:tcBorders>
              <w:top w:val="single" w:sz="4" w:space="0" w:color="auto"/>
              <w:left w:val="single" w:sz="4" w:space="0" w:color="auto"/>
              <w:bottom w:val="single" w:sz="4" w:space="0" w:color="auto"/>
              <w:right w:val="single" w:sz="4" w:space="0" w:color="auto"/>
            </w:tcBorders>
            <w:vAlign w:val="center"/>
          </w:tcPr>
          <w:p w14:paraId="6ECC562F" w14:textId="77777777" w:rsidR="001963AB" w:rsidRPr="006611B3" w:rsidRDefault="001963AB" w:rsidP="009D2F57">
            <w:pPr>
              <w:pStyle w:val="FieldText"/>
              <w:spacing w:before="120" w:after="120"/>
              <w:rPr>
                <w:b w:val="0"/>
              </w:rPr>
            </w:pPr>
            <w:r>
              <w:rPr>
                <w:b w:val="0"/>
              </w:rPr>
              <w:t>The document is attached to the Master Ticket.</w:t>
            </w:r>
          </w:p>
        </w:tc>
      </w:tr>
    </w:tbl>
    <w:p w14:paraId="6ECC5631" w14:textId="77777777" w:rsidR="001963AB" w:rsidRPr="006611B3" w:rsidRDefault="001963AB" w:rsidP="00F85493"/>
    <w:p w14:paraId="6ECC5632" w14:textId="77777777" w:rsidR="001963AB" w:rsidRDefault="001963AB" w:rsidP="006959FF">
      <w:pPr>
        <w:keepNext/>
        <w:spacing w:after="120"/>
      </w:pPr>
      <w:r>
        <w:lastRenderedPageBreak/>
        <w:t>5.4 Create and Assign Related Tickets</w:t>
      </w:r>
    </w:p>
    <w:tbl>
      <w:tblPr>
        <w:tblW w:w="9327" w:type="dxa"/>
        <w:jc w:val="center"/>
        <w:tblLayout w:type="fixed"/>
        <w:tblLook w:val="0000" w:firstRow="0" w:lastRow="0" w:firstColumn="0" w:lastColumn="0" w:noHBand="0" w:noVBand="0"/>
      </w:tblPr>
      <w:tblGrid>
        <w:gridCol w:w="4590"/>
        <w:gridCol w:w="73"/>
        <w:gridCol w:w="4664"/>
      </w:tblGrid>
      <w:tr w:rsidR="001963AB" w:rsidRPr="006D779C" w14:paraId="6ECC5634" w14:textId="77777777" w:rsidTr="002632D6">
        <w:trPr>
          <w:jc w:val="center"/>
        </w:trPr>
        <w:tc>
          <w:tcPr>
            <w:tcW w:w="9327" w:type="dxa"/>
            <w:gridSpan w:val="3"/>
            <w:tcBorders>
              <w:top w:val="single" w:sz="4" w:space="0" w:color="auto"/>
              <w:left w:val="single" w:sz="4" w:space="0" w:color="auto"/>
              <w:right w:val="single" w:sz="4" w:space="0" w:color="auto"/>
            </w:tcBorders>
            <w:shd w:val="clear" w:color="auto" w:fill="000000"/>
            <w:vAlign w:val="center"/>
          </w:tcPr>
          <w:p w14:paraId="6ECC5633" w14:textId="77777777" w:rsidR="001963AB" w:rsidRPr="00D6155E" w:rsidRDefault="001963AB" w:rsidP="006959FF">
            <w:pPr>
              <w:pStyle w:val="Heading3"/>
              <w:keepNext/>
            </w:pPr>
            <w:r>
              <w:t>Description</w:t>
            </w:r>
          </w:p>
        </w:tc>
      </w:tr>
      <w:tr w:rsidR="001963AB" w:rsidRPr="00B416BA" w14:paraId="6ECC5636" w14:textId="77777777" w:rsidTr="002632D6">
        <w:trPr>
          <w:jc w:val="center"/>
        </w:trPr>
        <w:tc>
          <w:tcPr>
            <w:tcW w:w="9327" w:type="dxa"/>
            <w:gridSpan w:val="3"/>
            <w:tcBorders>
              <w:top w:val="single" w:sz="4" w:space="0" w:color="auto"/>
              <w:left w:val="single" w:sz="4" w:space="0" w:color="auto"/>
              <w:right w:val="single" w:sz="4" w:space="0" w:color="auto"/>
            </w:tcBorders>
          </w:tcPr>
          <w:p w14:paraId="6ECC5635" w14:textId="77777777" w:rsidR="001963AB" w:rsidRPr="006611B3" w:rsidRDefault="001963AB" w:rsidP="006959FF">
            <w:pPr>
              <w:pStyle w:val="FieldText"/>
              <w:keepNext/>
              <w:spacing w:before="120" w:after="120"/>
              <w:rPr>
                <w:b w:val="0"/>
              </w:rPr>
            </w:pPr>
            <w:r>
              <w:rPr>
                <w:b w:val="0"/>
              </w:rPr>
              <w:t xml:space="preserve">Related Tickets are the method used to track work assigned to a specific TIS workgroup. </w:t>
            </w:r>
          </w:p>
        </w:tc>
      </w:tr>
      <w:tr w:rsidR="001963AB" w:rsidRPr="006D779C" w14:paraId="6ECC5638" w14:textId="77777777" w:rsidTr="002632D6">
        <w:trPr>
          <w:jc w:val="center"/>
        </w:trPr>
        <w:tc>
          <w:tcPr>
            <w:tcW w:w="9327" w:type="dxa"/>
            <w:gridSpan w:val="3"/>
            <w:tcBorders>
              <w:top w:val="single" w:sz="4" w:space="0" w:color="auto"/>
              <w:left w:val="single" w:sz="4" w:space="0" w:color="auto"/>
              <w:right w:val="single" w:sz="4" w:space="0" w:color="auto"/>
            </w:tcBorders>
            <w:shd w:val="clear" w:color="auto" w:fill="000000"/>
            <w:vAlign w:val="center"/>
          </w:tcPr>
          <w:p w14:paraId="6ECC5637" w14:textId="77777777" w:rsidR="001963AB" w:rsidRPr="00D6155E" w:rsidRDefault="001963AB" w:rsidP="006959FF">
            <w:pPr>
              <w:pStyle w:val="Heading3"/>
              <w:keepNext/>
            </w:pPr>
            <w:r>
              <w:t>Pre-Conditions</w:t>
            </w:r>
          </w:p>
        </w:tc>
      </w:tr>
      <w:tr w:rsidR="001963AB" w:rsidRPr="00B416BA" w14:paraId="6ECC563A" w14:textId="77777777" w:rsidTr="002632D6">
        <w:trPr>
          <w:jc w:val="center"/>
        </w:trPr>
        <w:tc>
          <w:tcPr>
            <w:tcW w:w="9327" w:type="dxa"/>
            <w:gridSpan w:val="3"/>
            <w:tcBorders>
              <w:top w:val="single" w:sz="4" w:space="0" w:color="auto"/>
              <w:left w:val="single" w:sz="4" w:space="0" w:color="auto"/>
              <w:right w:val="single" w:sz="4" w:space="0" w:color="auto"/>
            </w:tcBorders>
          </w:tcPr>
          <w:p w14:paraId="6ECC5639" w14:textId="77777777" w:rsidR="001963AB" w:rsidRPr="006611B3" w:rsidRDefault="001963AB" w:rsidP="006959FF">
            <w:pPr>
              <w:pStyle w:val="FieldText"/>
              <w:keepNext/>
              <w:spacing w:before="120" w:after="120"/>
              <w:rPr>
                <w:b w:val="0"/>
              </w:rPr>
            </w:pPr>
            <w:r>
              <w:rPr>
                <w:b w:val="0"/>
              </w:rPr>
              <w:t xml:space="preserve">A Master Ticket for the system build must have been previously created. </w:t>
            </w:r>
          </w:p>
        </w:tc>
      </w:tr>
      <w:tr w:rsidR="001963AB" w:rsidRPr="00B416BA" w14:paraId="6ECC563D" w14:textId="77777777" w:rsidTr="002632D6">
        <w:trPr>
          <w:jc w:val="center"/>
        </w:trPr>
        <w:tc>
          <w:tcPr>
            <w:tcW w:w="4590" w:type="dxa"/>
            <w:tcBorders>
              <w:top w:val="single" w:sz="4" w:space="0" w:color="auto"/>
              <w:left w:val="single" w:sz="4" w:space="0" w:color="auto"/>
              <w:bottom w:val="single" w:sz="4" w:space="0" w:color="auto"/>
              <w:right w:val="single" w:sz="4" w:space="0" w:color="FFFFFF"/>
            </w:tcBorders>
            <w:shd w:val="clear" w:color="auto" w:fill="000000"/>
            <w:vAlign w:val="center"/>
          </w:tcPr>
          <w:p w14:paraId="6ECC563B" w14:textId="77777777" w:rsidR="001963AB" w:rsidRPr="006D779C" w:rsidRDefault="001963AB" w:rsidP="006959FF">
            <w:pPr>
              <w:pStyle w:val="Heading3"/>
              <w:keepNext/>
            </w:pPr>
            <w:r>
              <w:t>Roles</w:t>
            </w:r>
          </w:p>
        </w:tc>
        <w:tc>
          <w:tcPr>
            <w:tcW w:w="4737" w:type="dxa"/>
            <w:gridSpan w:val="2"/>
            <w:tcBorders>
              <w:top w:val="single" w:sz="4" w:space="0" w:color="auto"/>
              <w:left w:val="single" w:sz="4" w:space="0" w:color="FFFFFF"/>
              <w:bottom w:val="single" w:sz="4" w:space="0" w:color="auto"/>
              <w:right w:val="single" w:sz="4" w:space="0" w:color="auto"/>
            </w:tcBorders>
            <w:shd w:val="clear" w:color="auto" w:fill="000000"/>
            <w:vAlign w:val="center"/>
          </w:tcPr>
          <w:p w14:paraId="6ECC563C" w14:textId="77777777" w:rsidR="001963AB" w:rsidRPr="006D779C" w:rsidRDefault="001963AB" w:rsidP="006959FF">
            <w:pPr>
              <w:pStyle w:val="Heading3"/>
              <w:keepNext/>
            </w:pPr>
            <w:r>
              <w:t>Involvement</w:t>
            </w:r>
          </w:p>
        </w:tc>
      </w:tr>
      <w:tr w:rsidR="001963AB" w:rsidRPr="00B416BA" w14:paraId="6ECC5640" w14:textId="77777777" w:rsidTr="002632D6">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6ECC563E" w14:textId="77777777" w:rsidR="001963AB" w:rsidRDefault="001963AB" w:rsidP="006959FF">
            <w:pPr>
              <w:pStyle w:val="BodyText"/>
              <w:keepNext/>
              <w:spacing w:before="120" w:after="120"/>
            </w:pPr>
            <w:r>
              <w:t>Master Ticket Owner</w:t>
            </w:r>
          </w:p>
        </w:tc>
        <w:tc>
          <w:tcPr>
            <w:tcW w:w="4737" w:type="dxa"/>
            <w:gridSpan w:val="2"/>
            <w:tcBorders>
              <w:top w:val="single" w:sz="4" w:space="0" w:color="auto"/>
              <w:left w:val="single" w:sz="4" w:space="0" w:color="auto"/>
              <w:bottom w:val="single" w:sz="4" w:space="0" w:color="auto"/>
              <w:right w:val="single" w:sz="4" w:space="0" w:color="auto"/>
            </w:tcBorders>
            <w:vAlign w:val="center"/>
          </w:tcPr>
          <w:p w14:paraId="6ECC563F" w14:textId="77777777" w:rsidR="001963AB" w:rsidRDefault="001963AB" w:rsidP="006959FF">
            <w:pPr>
              <w:pStyle w:val="BodyText"/>
              <w:keepNext/>
              <w:spacing w:before="120" w:after="120"/>
            </w:pPr>
            <w:r>
              <w:t>Creates Related Ticket(s) and Assigns to TIS Workgroup.</w:t>
            </w:r>
          </w:p>
        </w:tc>
      </w:tr>
      <w:tr w:rsidR="001963AB" w:rsidRPr="00B416BA" w14:paraId="6ECC5643"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6ECC5641" w14:textId="77777777" w:rsidR="001963AB" w:rsidRPr="005114CE" w:rsidRDefault="001963AB" w:rsidP="006959FF">
            <w:pPr>
              <w:pStyle w:val="Heading3"/>
              <w:keepNext/>
            </w:pPr>
            <w:r>
              <w:t>Steps</w:t>
            </w:r>
          </w:p>
        </w:tc>
        <w:tc>
          <w:tcPr>
            <w:tcW w:w="4664" w:type="dxa"/>
            <w:tcBorders>
              <w:top w:val="single" w:sz="4" w:space="0" w:color="auto"/>
              <w:left w:val="single" w:sz="4" w:space="0" w:color="auto"/>
              <w:bottom w:val="single" w:sz="4" w:space="0" w:color="auto"/>
              <w:right w:val="single" w:sz="4" w:space="0" w:color="auto"/>
            </w:tcBorders>
            <w:shd w:val="clear" w:color="auto" w:fill="000000"/>
            <w:vAlign w:val="center"/>
          </w:tcPr>
          <w:p w14:paraId="6ECC5642" w14:textId="77777777" w:rsidR="001963AB" w:rsidRPr="005114CE" w:rsidRDefault="001963AB" w:rsidP="006959FF">
            <w:pPr>
              <w:pStyle w:val="Heading3"/>
              <w:keepNext/>
            </w:pPr>
            <w:r>
              <w:t>Screenshot</w:t>
            </w:r>
          </w:p>
        </w:tc>
      </w:tr>
      <w:tr w:rsidR="001963AB" w:rsidRPr="00B416BA" w14:paraId="6ECC5646"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44" w14:textId="77777777" w:rsidR="001963AB" w:rsidRPr="005114CE" w:rsidRDefault="001963AB" w:rsidP="006959FF">
            <w:pPr>
              <w:pStyle w:val="BodyText"/>
              <w:keepNext/>
              <w:numPr>
                <w:ilvl w:val="0"/>
                <w:numId w:val="19"/>
              </w:numPr>
              <w:spacing w:before="120" w:after="120"/>
            </w:pPr>
            <w:r>
              <w:t xml:space="preserve">Open the existing Master Ticket from the Incident queue. </w:t>
            </w:r>
            <w:r w:rsidRPr="00550E10">
              <w:rPr>
                <w:u w:val="single"/>
              </w:rPr>
              <w:t>Make note of the incident number as this will be needed later</w:t>
            </w:r>
            <w:r w:rsidRPr="00550E10">
              <w:t>.</w:t>
            </w:r>
          </w:p>
        </w:tc>
        <w:tc>
          <w:tcPr>
            <w:tcW w:w="4664" w:type="dxa"/>
            <w:tcBorders>
              <w:top w:val="single" w:sz="4" w:space="0" w:color="auto"/>
              <w:left w:val="single" w:sz="4" w:space="0" w:color="auto"/>
              <w:bottom w:val="single" w:sz="4" w:space="0" w:color="auto"/>
              <w:right w:val="single" w:sz="4" w:space="0" w:color="auto"/>
            </w:tcBorders>
            <w:vAlign w:val="center"/>
          </w:tcPr>
          <w:p w14:paraId="6ECC5645" w14:textId="77777777" w:rsidR="001963AB" w:rsidRPr="005114CE" w:rsidRDefault="001963AB" w:rsidP="006959FF">
            <w:pPr>
              <w:pStyle w:val="BodyText"/>
              <w:keepNext/>
              <w:spacing w:before="120" w:after="120"/>
            </w:pPr>
            <w:r>
              <w:object w:dxaOrig="15420" w:dyaOrig="6135" w14:anchorId="6ECC56BE">
                <v:shape id="_x0000_i1044" type="#_x0000_t75" style="width:3in;height:85.85pt" o:ole="">
                  <v:imagedata r:id="rId37" o:title=""/>
                </v:shape>
                <o:OLEObject Type="Embed" ProgID="PBrush" ShapeID="_x0000_i1044" DrawAspect="Content" ObjectID="_1379915160" r:id="rId46"/>
              </w:object>
            </w:r>
          </w:p>
        </w:tc>
      </w:tr>
      <w:tr w:rsidR="001963AB" w:rsidRPr="00B416BA" w14:paraId="6ECC5649" w14:textId="77777777" w:rsidTr="0092584F">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47" w14:textId="77777777" w:rsidR="001963AB" w:rsidRDefault="001963AB" w:rsidP="006959FF">
            <w:pPr>
              <w:pStyle w:val="BodyText"/>
              <w:numPr>
                <w:ilvl w:val="0"/>
                <w:numId w:val="19"/>
              </w:numPr>
              <w:spacing w:before="120" w:after="120"/>
            </w:pPr>
            <w:r>
              <w:t>In the top-right corner of the window, click the “Detail Options” button, then client “Clone” from the resulting drop-down menu.</w:t>
            </w:r>
          </w:p>
        </w:tc>
        <w:tc>
          <w:tcPr>
            <w:tcW w:w="4664" w:type="dxa"/>
            <w:tcBorders>
              <w:top w:val="single" w:sz="4" w:space="0" w:color="auto"/>
              <w:left w:val="single" w:sz="4" w:space="0" w:color="auto"/>
              <w:bottom w:val="single" w:sz="4" w:space="0" w:color="auto"/>
              <w:right w:val="single" w:sz="4" w:space="0" w:color="auto"/>
            </w:tcBorders>
            <w:vAlign w:val="center"/>
          </w:tcPr>
          <w:p w14:paraId="6ECC5648" w14:textId="77777777" w:rsidR="001963AB" w:rsidRDefault="001963AB" w:rsidP="0092584F">
            <w:pPr>
              <w:pStyle w:val="BodyText"/>
              <w:spacing w:before="120" w:after="120"/>
              <w:jc w:val="center"/>
            </w:pPr>
            <w:r>
              <w:object w:dxaOrig="3375" w:dyaOrig="5850" w14:anchorId="6ECC56BF">
                <v:shape id="_x0000_i1045" type="#_x0000_t75" style="width:77.3pt;height:134.1pt" o:ole="">
                  <v:imagedata r:id="rId47" o:title=""/>
                </v:shape>
                <o:OLEObject Type="Embed" ProgID="PBrush" ShapeID="_x0000_i1045" DrawAspect="Content" ObjectID="_1379915161" r:id="rId48"/>
              </w:object>
            </w:r>
          </w:p>
        </w:tc>
      </w:tr>
      <w:tr w:rsidR="001963AB" w:rsidRPr="00B416BA" w14:paraId="6ECC564C"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4A" w14:textId="77777777" w:rsidR="001963AB" w:rsidRDefault="001963AB" w:rsidP="006959FF">
            <w:pPr>
              <w:pStyle w:val="BodyText"/>
              <w:numPr>
                <w:ilvl w:val="0"/>
                <w:numId w:val="19"/>
              </w:numPr>
              <w:spacing w:before="120" w:after="120"/>
            </w:pPr>
            <w:r>
              <w:t>In the new, cloned incident, change the part of the Incident Title that reads “Task:” to read “Build:” instead so that it can be differentiated from the Master Ticket.</w:t>
            </w:r>
          </w:p>
        </w:tc>
        <w:tc>
          <w:tcPr>
            <w:tcW w:w="4664" w:type="dxa"/>
            <w:tcBorders>
              <w:top w:val="single" w:sz="4" w:space="0" w:color="auto"/>
              <w:left w:val="single" w:sz="4" w:space="0" w:color="auto"/>
              <w:bottom w:val="single" w:sz="4" w:space="0" w:color="auto"/>
              <w:right w:val="single" w:sz="4" w:space="0" w:color="auto"/>
            </w:tcBorders>
            <w:vAlign w:val="center"/>
          </w:tcPr>
          <w:p w14:paraId="6ECC564B" w14:textId="77777777" w:rsidR="001963AB" w:rsidRDefault="001963AB" w:rsidP="002632D6">
            <w:pPr>
              <w:pStyle w:val="BodyText"/>
              <w:spacing w:before="120" w:after="120"/>
            </w:pPr>
            <w:r>
              <w:object w:dxaOrig="6720" w:dyaOrig="360" w14:anchorId="6ECC56C0">
                <v:shape id="_x0000_i1046" type="#_x0000_t75" style="width:221.95pt;height:11.9pt" o:ole="">
                  <v:imagedata r:id="rId49" o:title=""/>
                </v:shape>
                <o:OLEObject Type="Embed" ProgID="PBrush" ShapeID="_x0000_i1046" DrawAspect="Content" ObjectID="_1379915162" r:id="rId50"/>
              </w:object>
            </w:r>
          </w:p>
        </w:tc>
      </w:tr>
      <w:tr w:rsidR="001963AB" w:rsidRPr="00B416BA" w14:paraId="6ECC564F"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4D" w14:textId="77777777" w:rsidR="001963AB" w:rsidRDefault="001963AB" w:rsidP="006959FF">
            <w:pPr>
              <w:pStyle w:val="BodyText"/>
              <w:numPr>
                <w:ilvl w:val="0"/>
                <w:numId w:val="19"/>
              </w:numPr>
              <w:spacing w:before="120" w:after="120"/>
            </w:pPr>
            <w:r>
              <w:t>Change the Assignment to the TIS workgroup that you are assigning work to.</w:t>
            </w:r>
          </w:p>
        </w:tc>
        <w:tc>
          <w:tcPr>
            <w:tcW w:w="4664" w:type="dxa"/>
            <w:tcBorders>
              <w:top w:val="single" w:sz="4" w:space="0" w:color="auto"/>
              <w:left w:val="single" w:sz="4" w:space="0" w:color="auto"/>
              <w:bottom w:val="single" w:sz="4" w:space="0" w:color="auto"/>
              <w:right w:val="single" w:sz="4" w:space="0" w:color="auto"/>
            </w:tcBorders>
            <w:vAlign w:val="center"/>
          </w:tcPr>
          <w:p w14:paraId="6ECC564E" w14:textId="77777777" w:rsidR="001963AB" w:rsidRDefault="001963AB" w:rsidP="002632D6">
            <w:pPr>
              <w:pStyle w:val="BodyText"/>
              <w:spacing w:before="120" w:after="120"/>
            </w:pPr>
            <w:r>
              <w:object w:dxaOrig="7335" w:dyaOrig="735" w14:anchorId="6ECC56C1">
                <v:shape id="_x0000_i1047" type="#_x0000_t75" style="width:219.95pt;height:21.8pt" o:ole="">
                  <v:imagedata r:id="rId51" o:title=""/>
                </v:shape>
                <o:OLEObject Type="Embed" ProgID="PBrush" ShapeID="_x0000_i1047" DrawAspect="Content" ObjectID="_1379915163" r:id="rId52"/>
              </w:object>
            </w:r>
          </w:p>
        </w:tc>
      </w:tr>
      <w:tr w:rsidR="001963AB" w:rsidRPr="00B416BA" w14:paraId="6ECC5652"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50" w14:textId="77777777" w:rsidR="001963AB" w:rsidRDefault="001963AB" w:rsidP="006959FF">
            <w:pPr>
              <w:pStyle w:val="BodyText"/>
              <w:numPr>
                <w:ilvl w:val="0"/>
                <w:numId w:val="19"/>
              </w:numPr>
              <w:spacing w:before="120" w:after="120"/>
            </w:pPr>
            <w:r>
              <w:t>Change the description to denote exactly what is being requested of that workgroup.</w:t>
            </w:r>
          </w:p>
        </w:tc>
        <w:tc>
          <w:tcPr>
            <w:tcW w:w="4664" w:type="dxa"/>
            <w:tcBorders>
              <w:top w:val="single" w:sz="4" w:space="0" w:color="auto"/>
              <w:left w:val="single" w:sz="4" w:space="0" w:color="auto"/>
              <w:bottom w:val="single" w:sz="4" w:space="0" w:color="auto"/>
              <w:right w:val="single" w:sz="4" w:space="0" w:color="auto"/>
            </w:tcBorders>
            <w:vAlign w:val="center"/>
          </w:tcPr>
          <w:p w14:paraId="6ECC5651" w14:textId="77777777" w:rsidR="001963AB" w:rsidRDefault="001963AB" w:rsidP="002632D6">
            <w:pPr>
              <w:pStyle w:val="BodyText"/>
              <w:spacing w:before="120" w:after="120"/>
            </w:pPr>
            <w:r>
              <w:object w:dxaOrig="6990" w:dyaOrig="1005" w14:anchorId="6ECC56C2">
                <v:shape id="_x0000_i1048" type="#_x0000_t75" style="width:220.6pt;height:31.7pt" o:ole="">
                  <v:imagedata r:id="rId53" o:title=""/>
                </v:shape>
                <o:OLEObject Type="Embed" ProgID="PBrush" ShapeID="_x0000_i1048" DrawAspect="Content" ObjectID="_1379915164" r:id="rId54"/>
              </w:object>
            </w:r>
          </w:p>
        </w:tc>
      </w:tr>
      <w:tr w:rsidR="001963AB" w:rsidRPr="00B416BA" w14:paraId="6ECC5655"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53" w14:textId="77777777" w:rsidR="001963AB" w:rsidRDefault="001963AB" w:rsidP="006959FF">
            <w:pPr>
              <w:pStyle w:val="BodyText"/>
              <w:numPr>
                <w:ilvl w:val="0"/>
                <w:numId w:val="19"/>
              </w:numPr>
              <w:spacing w:before="120" w:after="120"/>
            </w:pPr>
            <w:r>
              <w:t>Before we can associate the ticket, it must be saved.</w:t>
            </w:r>
          </w:p>
        </w:tc>
        <w:tc>
          <w:tcPr>
            <w:tcW w:w="4664" w:type="dxa"/>
            <w:tcBorders>
              <w:top w:val="single" w:sz="4" w:space="0" w:color="auto"/>
              <w:left w:val="single" w:sz="4" w:space="0" w:color="auto"/>
              <w:bottom w:val="single" w:sz="4" w:space="0" w:color="auto"/>
              <w:right w:val="single" w:sz="4" w:space="0" w:color="auto"/>
            </w:tcBorders>
            <w:vAlign w:val="center"/>
          </w:tcPr>
          <w:p w14:paraId="6ECC5654" w14:textId="77777777" w:rsidR="001963AB" w:rsidRDefault="001963AB" w:rsidP="002632D6">
            <w:pPr>
              <w:pStyle w:val="BodyText"/>
              <w:spacing w:before="120" w:after="120"/>
            </w:pPr>
            <w:r>
              <w:object w:dxaOrig="7995" w:dyaOrig="630" w14:anchorId="6ECC56C3">
                <v:shape id="_x0000_i1049" type="#_x0000_t75" style="width:219.95pt;height:17.15pt" o:ole="">
                  <v:imagedata r:id="rId55" o:title=""/>
                </v:shape>
                <o:OLEObject Type="Embed" ProgID="PBrush" ShapeID="_x0000_i1049" DrawAspect="Content" ObjectID="_1379915165" r:id="rId56"/>
              </w:object>
            </w:r>
          </w:p>
        </w:tc>
      </w:tr>
      <w:tr w:rsidR="001963AB" w:rsidRPr="00B416BA" w14:paraId="6ECC5658"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56" w14:textId="77777777" w:rsidR="001963AB" w:rsidRDefault="001963AB" w:rsidP="006959FF">
            <w:pPr>
              <w:pStyle w:val="BodyText"/>
              <w:numPr>
                <w:ilvl w:val="0"/>
                <w:numId w:val="19"/>
              </w:numPr>
              <w:spacing w:before="120" w:after="120"/>
            </w:pPr>
            <w:r>
              <w:t>Click on the “Related Records” tab, then on the “Incident” tab, then on the “Associate Incident” button.</w:t>
            </w:r>
          </w:p>
        </w:tc>
        <w:tc>
          <w:tcPr>
            <w:tcW w:w="4664" w:type="dxa"/>
            <w:tcBorders>
              <w:top w:val="single" w:sz="4" w:space="0" w:color="auto"/>
              <w:left w:val="single" w:sz="4" w:space="0" w:color="auto"/>
              <w:bottom w:val="single" w:sz="4" w:space="0" w:color="auto"/>
              <w:right w:val="single" w:sz="4" w:space="0" w:color="auto"/>
            </w:tcBorders>
            <w:vAlign w:val="center"/>
          </w:tcPr>
          <w:p w14:paraId="6ECC5657" w14:textId="77777777" w:rsidR="001963AB" w:rsidRDefault="001963AB" w:rsidP="002632D6">
            <w:pPr>
              <w:pStyle w:val="BodyText"/>
              <w:spacing w:before="120" w:after="120"/>
            </w:pPr>
            <w:r>
              <w:object w:dxaOrig="10095" w:dyaOrig="1455" w14:anchorId="6ECC56C4">
                <v:shape id="_x0000_i1050" type="#_x0000_t75" style="width:221.95pt;height:32.35pt" o:ole="">
                  <v:imagedata r:id="rId57" o:title=""/>
                </v:shape>
                <o:OLEObject Type="Embed" ProgID="PBrush" ShapeID="_x0000_i1050" DrawAspect="Content" ObjectID="_1379915166" r:id="rId58"/>
              </w:object>
            </w:r>
          </w:p>
        </w:tc>
      </w:tr>
      <w:tr w:rsidR="001963AB" w:rsidRPr="00B416BA" w14:paraId="6ECC565B"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59" w14:textId="77777777" w:rsidR="001963AB" w:rsidRDefault="001963AB" w:rsidP="006959FF">
            <w:pPr>
              <w:pStyle w:val="BodyText"/>
              <w:numPr>
                <w:ilvl w:val="0"/>
                <w:numId w:val="19"/>
              </w:numPr>
              <w:spacing w:before="120" w:after="120"/>
            </w:pPr>
            <w:r>
              <w:lastRenderedPageBreak/>
              <w:t>I hope you remembered the Master Ticket incident number, I did warn you in step 1. You can Search for it or simply type it here and click the “OK” button</w:t>
            </w:r>
          </w:p>
        </w:tc>
        <w:tc>
          <w:tcPr>
            <w:tcW w:w="4664" w:type="dxa"/>
            <w:tcBorders>
              <w:top w:val="single" w:sz="4" w:space="0" w:color="auto"/>
              <w:left w:val="single" w:sz="4" w:space="0" w:color="auto"/>
              <w:bottom w:val="single" w:sz="4" w:space="0" w:color="auto"/>
              <w:right w:val="single" w:sz="4" w:space="0" w:color="auto"/>
            </w:tcBorders>
            <w:vAlign w:val="center"/>
          </w:tcPr>
          <w:p w14:paraId="6ECC565A" w14:textId="77777777" w:rsidR="001963AB" w:rsidRDefault="001963AB" w:rsidP="002632D6">
            <w:pPr>
              <w:pStyle w:val="BodyText"/>
              <w:spacing w:before="120" w:after="120"/>
            </w:pPr>
            <w:r>
              <w:object w:dxaOrig="10575" w:dyaOrig="1830" w14:anchorId="6ECC56C5">
                <v:shape id="_x0000_i1051" type="#_x0000_t75" style="width:221.95pt;height:38.3pt" o:ole="">
                  <v:imagedata r:id="rId59" o:title=""/>
                </v:shape>
                <o:OLEObject Type="Embed" ProgID="PBrush" ShapeID="_x0000_i1051" DrawAspect="Content" ObjectID="_1379915167" r:id="rId60"/>
              </w:object>
            </w:r>
          </w:p>
        </w:tc>
      </w:tr>
      <w:tr w:rsidR="001963AB" w:rsidRPr="00B416BA" w14:paraId="6ECC565E"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5C" w14:textId="77777777" w:rsidR="001963AB" w:rsidRDefault="001963AB" w:rsidP="006959FF">
            <w:pPr>
              <w:pStyle w:val="BodyText"/>
              <w:numPr>
                <w:ilvl w:val="0"/>
                <w:numId w:val="19"/>
              </w:numPr>
              <w:spacing w:before="120" w:after="120"/>
            </w:pPr>
            <w:r>
              <w:t>Click the “Close” button.</w:t>
            </w:r>
          </w:p>
        </w:tc>
        <w:tc>
          <w:tcPr>
            <w:tcW w:w="4664" w:type="dxa"/>
            <w:tcBorders>
              <w:top w:val="single" w:sz="4" w:space="0" w:color="auto"/>
              <w:left w:val="single" w:sz="4" w:space="0" w:color="auto"/>
              <w:bottom w:val="single" w:sz="4" w:space="0" w:color="auto"/>
              <w:right w:val="single" w:sz="4" w:space="0" w:color="auto"/>
            </w:tcBorders>
            <w:vAlign w:val="center"/>
          </w:tcPr>
          <w:p w14:paraId="6ECC565D" w14:textId="77777777" w:rsidR="001963AB" w:rsidRDefault="001963AB" w:rsidP="002632D6">
            <w:pPr>
              <w:pStyle w:val="BodyText"/>
              <w:spacing w:before="120" w:after="120"/>
            </w:pPr>
            <w:r>
              <w:object w:dxaOrig="8190" w:dyaOrig="810" w14:anchorId="6ECC56C6">
                <v:shape id="_x0000_i1052" type="#_x0000_t75" style="width:221.3pt;height:21.8pt" o:ole="">
                  <v:imagedata r:id="rId61" o:title=""/>
                </v:shape>
                <o:OLEObject Type="Embed" ProgID="PBrush" ShapeID="_x0000_i1052" DrawAspect="Content" ObjectID="_1379915168" r:id="rId62"/>
              </w:object>
            </w:r>
          </w:p>
        </w:tc>
      </w:tr>
      <w:tr w:rsidR="001963AB" w:rsidRPr="006D779C" w14:paraId="6ECC5660" w14:textId="77777777" w:rsidTr="002632D6">
        <w:trPr>
          <w:jc w:val="center"/>
        </w:trPr>
        <w:tc>
          <w:tcPr>
            <w:tcW w:w="9327"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6ECC565F" w14:textId="77777777" w:rsidR="001963AB" w:rsidRPr="00D6155E" w:rsidRDefault="001963AB" w:rsidP="002632D6">
            <w:pPr>
              <w:pStyle w:val="Heading3"/>
            </w:pPr>
            <w:r>
              <w:t>Post-Conditions</w:t>
            </w:r>
          </w:p>
        </w:tc>
      </w:tr>
      <w:tr w:rsidR="001963AB" w:rsidRPr="00AE54B2" w14:paraId="6ECC5662" w14:textId="77777777" w:rsidTr="002632D6">
        <w:trPr>
          <w:jc w:val="center"/>
        </w:trPr>
        <w:tc>
          <w:tcPr>
            <w:tcW w:w="9327" w:type="dxa"/>
            <w:gridSpan w:val="3"/>
            <w:tcBorders>
              <w:top w:val="single" w:sz="4" w:space="0" w:color="auto"/>
              <w:left w:val="single" w:sz="4" w:space="0" w:color="auto"/>
              <w:bottom w:val="single" w:sz="4" w:space="0" w:color="auto"/>
              <w:right w:val="single" w:sz="4" w:space="0" w:color="auto"/>
            </w:tcBorders>
            <w:vAlign w:val="center"/>
          </w:tcPr>
          <w:p w14:paraId="6ECC5661" w14:textId="77777777" w:rsidR="001963AB" w:rsidRPr="006611B3" w:rsidRDefault="001963AB" w:rsidP="00126A7C">
            <w:pPr>
              <w:pStyle w:val="FieldText"/>
              <w:spacing w:before="120" w:after="120"/>
              <w:rPr>
                <w:b w:val="0"/>
              </w:rPr>
            </w:pPr>
            <w:r>
              <w:rPr>
                <w:b w:val="0"/>
              </w:rPr>
              <w:t>A Related Ticket is created, linked to the Master Ticket, and assigned to the correct TIS workgroup.</w:t>
            </w:r>
          </w:p>
        </w:tc>
      </w:tr>
    </w:tbl>
    <w:p w14:paraId="6ECC5663" w14:textId="77777777" w:rsidR="001963AB" w:rsidRDefault="001963AB" w:rsidP="00CC6BB1"/>
    <w:p w14:paraId="6ECC5664" w14:textId="77777777" w:rsidR="001963AB" w:rsidRDefault="001963AB" w:rsidP="002A16AD">
      <w:pPr>
        <w:spacing w:after="120"/>
      </w:pPr>
      <w:r>
        <w:t>5.5 Close Related Ticket and Create Journal Entry</w:t>
      </w:r>
    </w:p>
    <w:tbl>
      <w:tblPr>
        <w:tblW w:w="9327" w:type="dxa"/>
        <w:jc w:val="center"/>
        <w:tblLayout w:type="fixed"/>
        <w:tblLook w:val="0000" w:firstRow="0" w:lastRow="0" w:firstColumn="0" w:lastColumn="0" w:noHBand="0" w:noVBand="0"/>
      </w:tblPr>
      <w:tblGrid>
        <w:gridCol w:w="4590"/>
        <w:gridCol w:w="73"/>
        <w:gridCol w:w="4664"/>
      </w:tblGrid>
      <w:tr w:rsidR="001963AB" w:rsidRPr="006D779C" w14:paraId="6ECC5666" w14:textId="77777777" w:rsidTr="002632D6">
        <w:trPr>
          <w:jc w:val="center"/>
        </w:trPr>
        <w:tc>
          <w:tcPr>
            <w:tcW w:w="9327" w:type="dxa"/>
            <w:gridSpan w:val="3"/>
            <w:tcBorders>
              <w:top w:val="single" w:sz="4" w:space="0" w:color="auto"/>
              <w:left w:val="single" w:sz="4" w:space="0" w:color="auto"/>
              <w:right w:val="single" w:sz="4" w:space="0" w:color="auto"/>
            </w:tcBorders>
            <w:shd w:val="clear" w:color="auto" w:fill="000000"/>
            <w:vAlign w:val="center"/>
          </w:tcPr>
          <w:p w14:paraId="6ECC5665" w14:textId="77777777" w:rsidR="001963AB" w:rsidRPr="00D6155E" w:rsidRDefault="001963AB" w:rsidP="002632D6">
            <w:pPr>
              <w:pStyle w:val="Heading3"/>
            </w:pPr>
            <w:r>
              <w:t>Description</w:t>
            </w:r>
          </w:p>
        </w:tc>
      </w:tr>
      <w:tr w:rsidR="001963AB" w:rsidRPr="00B416BA" w14:paraId="6ECC5668" w14:textId="77777777" w:rsidTr="002632D6">
        <w:trPr>
          <w:jc w:val="center"/>
        </w:trPr>
        <w:tc>
          <w:tcPr>
            <w:tcW w:w="9327" w:type="dxa"/>
            <w:gridSpan w:val="3"/>
            <w:tcBorders>
              <w:top w:val="single" w:sz="4" w:space="0" w:color="auto"/>
              <w:left w:val="single" w:sz="4" w:space="0" w:color="auto"/>
              <w:right w:val="single" w:sz="4" w:space="0" w:color="auto"/>
            </w:tcBorders>
          </w:tcPr>
          <w:p w14:paraId="6ECC5667" w14:textId="77777777" w:rsidR="001963AB" w:rsidRPr="006611B3" w:rsidRDefault="001963AB" w:rsidP="002632D6">
            <w:pPr>
              <w:pStyle w:val="FieldText"/>
              <w:spacing w:before="120" w:after="120"/>
              <w:rPr>
                <w:b w:val="0"/>
              </w:rPr>
            </w:pPr>
            <w:r>
              <w:rPr>
                <w:b w:val="0"/>
              </w:rPr>
              <w:t>Once the work requested by a Related Ticket is completed, the Related Ticket is closed and a Journal Entry is created on the Master Ticket.</w:t>
            </w:r>
          </w:p>
        </w:tc>
      </w:tr>
      <w:tr w:rsidR="001963AB" w:rsidRPr="006D779C" w14:paraId="6ECC566A" w14:textId="77777777" w:rsidTr="002632D6">
        <w:trPr>
          <w:jc w:val="center"/>
        </w:trPr>
        <w:tc>
          <w:tcPr>
            <w:tcW w:w="9327" w:type="dxa"/>
            <w:gridSpan w:val="3"/>
            <w:tcBorders>
              <w:top w:val="single" w:sz="4" w:space="0" w:color="auto"/>
              <w:left w:val="single" w:sz="4" w:space="0" w:color="auto"/>
              <w:right w:val="single" w:sz="4" w:space="0" w:color="auto"/>
            </w:tcBorders>
            <w:shd w:val="clear" w:color="auto" w:fill="000000"/>
            <w:vAlign w:val="center"/>
          </w:tcPr>
          <w:p w14:paraId="6ECC5669" w14:textId="77777777" w:rsidR="001963AB" w:rsidRPr="00D6155E" w:rsidRDefault="001963AB" w:rsidP="002632D6">
            <w:pPr>
              <w:pStyle w:val="Heading3"/>
            </w:pPr>
            <w:r>
              <w:t>Pre-Conditions</w:t>
            </w:r>
          </w:p>
        </w:tc>
      </w:tr>
      <w:tr w:rsidR="001963AB" w:rsidRPr="00B416BA" w14:paraId="6ECC566C" w14:textId="77777777" w:rsidTr="002632D6">
        <w:trPr>
          <w:jc w:val="center"/>
        </w:trPr>
        <w:tc>
          <w:tcPr>
            <w:tcW w:w="9327" w:type="dxa"/>
            <w:gridSpan w:val="3"/>
            <w:tcBorders>
              <w:top w:val="single" w:sz="4" w:space="0" w:color="auto"/>
              <w:left w:val="single" w:sz="4" w:space="0" w:color="auto"/>
              <w:right w:val="single" w:sz="4" w:space="0" w:color="auto"/>
            </w:tcBorders>
          </w:tcPr>
          <w:p w14:paraId="6ECC566B" w14:textId="77777777" w:rsidR="001963AB" w:rsidRPr="006611B3" w:rsidRDefault="001963AB" w:rsidP="00131CFF">
            <w:pPr>
              <w:pStyle w:val="FieldText"/>
              <w:spacing w:before="120" w:after="120"/>
              <w:rPr>
                <w:b w:val="0"/>
              </w:rPr>
            </w:pPr>
            <w:r>
              <w:rPr>
                <w:b w:val="0"/>
              </w:rPr>
              <w:t>A Master Ticket and an associated Related Ticket must have been created previously.</w:t>
            </w:r>
          </w:p>
        </w:tc>
      </w:tr>
      <w:tr w:rsidR="001963AB" w:rsidRPr="00B416BA" w14:paraId="6ECC566F" w14:textId="77777777" w:rsidTr="002632D6">
        <w:trPr>
          <w:jc w:val="center"/>
        </w:trPr>
        <w:tc>
          <w:tcPr>
            <w:tcW w:w="4590" w:type="dxa"/>
            <w:tcBorders>
              <w:top w:val="single" w:sz="4" w:space="0" w:color="auto"/>
              <w:left w:val="single" w:sz="4" w:space="0" w:color="auto"/>
              <w:bottom w:val="single" w:sz="4" w:space="0" w:color="auto"/>
              <w:right w:val="single" w:sz="4" w:space="0" w:color="FFFFFF"/>
            </w:tcBorders>
            <w:shd w:val="clear" w:color="auto" w:fill="000000"/>
            <w:vAlign w:val="center"/>
          </w:tcPr>
          <w:p w14:paraId="6ECC566D" w14:textId="77777777" w:rsidR="001963AB" w:rsidRPr="006D779C" w:rsidRDefault="001963AB" w:rsidP="002632D6">
            <w:pPr>
              <w:pStyle w:val="Heading3"/>
            </w:pPr>
            <w:r>
              <w:t>Roles</w:t>
            </w:r>
          </w:p>
        </w:tc>
        <w:tc>
          <w:tcPr>
            <w:tcW w:w="4737" w:type="dxa"/>
            <w:gridSpan w:val="2"/>
            <w:tcBorders>
              <w:top w:val="single" w:sz="4" w:space="0" w:color="auto"/>
              <w:left w:val="single" w:sz="4" w:space="0" w:color="FFFFFF"/>
              <w:bottom w:val="single" w:sz="4" w:space="0" w:color="auto"/>
              <w:right w:val="single" w:sz="4" w:space="0" w:color="auto"/>
            </w:tcBorders>
            <w:shd w:val="clear" w:color="auto" w:fill="000000"/>
            <w:vAlign w:val="center"/>
          </w:tcPr>
          <w:p w14:paraId="6ECC566E" w14:textId="77777777" w:rsidR="001963AB" w:rsidRPr="006D779C" w:rsidRDefault="001963AB" w:rsidP="002632D6">
            <w:pPr>
              <w:pStyle w:val="Heading3"/>
            </w:pPr>
            <w:r>
              <w:t>Involvement</w:t>
            </w:r>
          </w:p>
        </w:tc>
      </w:tr>
      <w:tr w:rsidR="001963AB" w:rsidRPr="00B416BA" w14:paraId="6ECC5672" w14:textId="77777777" w:rsidTr="002632D6">
        <w:trPr>
          <w:jc w:val="center"/>
        </w:trPr>
        <w:tc>
          <w:tcPr>
            <w:tcW w:w="4590" w:type="dxa"/>
            <w:tcBorders>
              <w:top w:val="single" w:sz="4" w:space="0" w:color="auto"/>
              <w:left w:val="single" w:sz="4" w:space="0" w:color="auto"/>
              <w:bottom w:val="single" w:sz="4" w:space="0" w:color="auto"/>
              <w:right w:val="single" w:sz="4" w:space="0" w:color="auto"/>
            </w:tcBorders>
            <w:vAlign w:val="center"/>
          </w:tcPr>
          <w:p w14:paraId="6ECC5670" w14:textId="77777777" w:rsidR="001963AB" w:rsidRPr="005114CE" w:rsidRDefault="001963AB" w:rsidP="002632D6">
            <w:pPr>
              <w:pStyle w:val="BodyText"/>
              <w:spacing w:before="120" w:after="120"/>
            </w:pPr>
            <w:r>
              <w:t>Related Ticket Owner</w:t>
            </w:r>
          </w:p>
        </w:tc>
        <w:tc>
          <w:tcPr>
            <w:tcW w:w="4737" w:type="dxa"/>
            <w:gridSpan w:val="2"/>
            <w:tcBorders>
              <w:top w:val="single" w:sz="4" w:space="0" w:color="auto"/>
              <w:left w:val="single" w:sz="4" w:space="0" w:color="auto"/>
              <w:bottom w:val="single" w:sz="4" w:space="0" w:color="auto"/>
              <w:right w:val="single" w:sz="4" w:space="0" w:color="auto"/>
            </w:tcBorders>
            <w:vAlign w:val="center"/>
          </w:tcPr>
          <w:p w14:paraId="6ECC5671" w14:textId="77777777" w:rsidR="001963AB" w:rsidRPr="005114CE" w:rsidRDefault="001963AB" w:rsidP="002A16AD">
            <w:pPr>
              <w:pStyle w:val="BodyText"/>
              <w:spacing w:before="120" w:after="120"/>
            </w:pPr>
            <w:r>
              <w:t>Closes related ticket and makes journal entry in master ticket.</w:t>
            </w:r>
          </w:p>
        </w:tc>
      </w:tr>
      <w:tr w:rsidR="001963AB" w:rsidRPr="00B416BA" w14:paraId="6ECC5675"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6ECC5673" w14:textId="77777777" w:rsidR="001963AB" w:rsidRPr="005114CE" w:rsidRDefault="001963AB" w:rsidP="002632D6">
            <w:pPr>
              <w:pStyle w:val="Heading3"/>
              <w:keepNext/>
            </w:pPr>
            <w:r>
              <w:t>Steps</w:t>
            </w:r>
          </w:p>
        </w:tc>
        <w:tc>
          <w:tcPr>
            <w:tcW w:w="4664" w:type="dxa"/>
            <w:tcBorders>
              <w:top w:val="single" w:sz="4" w:space="0" w:color="auto"/>
              <w:left w:val="single" w:sz="4" w:space="0" w:color="auto"/>
              <w:bottom w:val="single" w:sz="4" w:space="0" w:color="auto"/>
              <w:right w:val="single" w:sz="4" w:space="0" w:color="auto"/>
            </w:tcBorders>
            <w:shd w:val="clear" w:color="auto" w:fill="000000"/>
            <w:vAlign w:val="center"/>
          </w:tcPr>
          <w:p w14:paraId="6ECC5674" w14:textId="77777777" w:rsidR="001963AB" w:rsidRPr="005114CE" w:rsidRDefault="001963AB" w:rsidP="002632D6">
            <w:pPr>
              <w:pStyle w:val="Heading3"/>
              <w:keepNext/>
            </w:pPr>
            <w:r>
              <w:t>Screenshot</w:t>
            </w:r>
          </w:p>
        </w:tc>
      </w:tr>
      <w:tr w:rsidR="001963AB" w:rsidRPr="00B416BA" w14:paraId="6ECC5678"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76" w14:textId="77777777" w:rsidR="001963AB" w:rsidRPr="005114CE" w:rsidRDefault="001963AB" w:rsidP="002A16AD">
            <w:pPr>
              <w:pStyle w:val="BodyText"/>
              <w:numPr>
                <w:ilvl w:val="0"/>
                <w:numId w:val="18"/>
              </w:numPr>
              <w:spacing w:before="120" w:after="120"/>
            </w:pPr>
            <w:r>
              <w:t>Open the Related Ticket from the Incident Queue.</w:t>
            </w:r>
          </w:p>
        </w:tc>
        <w:tc>
          <w:tcPr>
            <w:tcW w:w="4664" w:type="dxa"/>
            <w:tcBorders>
              <w:top w:val="single" w:sz="4" w:space="0" w:color="auto"/>
              <w:left w:val="single" w:sz="4" w:space="0" w:color="auto"/>
              <w:bottom w:val="single" w:sz="4" w:space="0" w:color="auto"/>
              <w:right w:val="single" w:sz="4" w:space="0" w:color="auto"/>
            </w:tcBorders>
            <w:vAlign w:val="center"/>
          </w:tcPr>
          <w:p w14:paraId="6ECC5677" w14:textId="77777777" w:rsidR="001963AB" w:rsidRPr="005114CE" w:rsidRDefault="001963AB" w:rsidP="002632D6">
            <w:pPr>
              <w:pStyle w:val="BodyText"/>
              <w:spacing w:before="120" w:after="120"/>
            </w:pPr>
            <w:r>
              <w:object w:dxaOrig="15420" w:dyaOrig="6135" w14:anchorId="6ECC56C7">
                <v:shape id="_x0000_i1053" type="#_x0000_t75" style="width:3in;height:85.85pt" o:ole="">
                  <v:imagedata r:id="rId37" o:title=""/>
                </v:shape>
                <o:OLEObject Type="Embed" ProgID="PBrush" ShapeID="_x0000_i1053" DrawAspect="Content" ObjectID="_1379915169" r:id="rId63"/>
              </w:object>
            </w:r>
          </w:p>
        </w:tc>
      </w:tr>
      <w:tr w:rsidR="001963AB" w:rsidRPr="00B416BA" w14:paraId="6ECC567B"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79" w14:textId="77777777" w:rsidR="001963AB" w:rsidRDefault="001963AB" w:rsidP="002A16AD">
            <w:pPr>
              <w:pStyle w:val="BodyText"/>
              <w:numPr>
                <w:ilvl w:val="0"/>
                <w:numId w:val="18"/>
              </w:numPr>
              <w:spacing w:before="120" w:after="120"/>
            </w:pPr>
            <w:r>
              <w:t>In the top-right, change the Ticket Status to “Resolved”.</w:t>
            </w:r>
          </w:p>
        </w:tc>
        <w:tc>
          <w:tcPr>
            <w:tcW w:w="4664" w:type="dxa"/>
            <w:tcBorders>
              <w:top w:val="single" w:sz="4" w:space="0" w:color="auto"/>
              <w:left w:val="single" w:sz="4" w:space="0" w:color="auto"/>
              <w:bottom w:val="single" w:sz="4" w:space="0" w:color="auto"/>
              <w:right w:val="single" w:sz="4" w:space="0" w:color="auto"/>
            </w:tcBorders>
            <w:vAlign w:val="center"/>
          </w:tcPr>
          <w:p w14:paraId="6ECC567A" w14:textId="77777777" w:rsidR="001963AB" w:rsidRDefault="001963AB" w:rsidP="002632D6">
            <w:pPr>
              <w:pStyle w:val="BodyText"/>
              <w:spacing w:before="120" w:after="120"/>
              <w:jc w:val="center"/>
            </w:pPr>
            <w:r>
              <w:object w:dxaOrig="4980" w:dyaOrig="405" w14:anchorId="6ECC56C8">
                <v:shape id="_x0000_i1054" type="#_x0000_t75" style="width:144.65pt;height:11.9pt" o:ole="">
                  <v:imagedata r:id="rId64" o:title=""/>
                </v:shape>
                <o:OLEObject Type="Embed" ProgID="PBrush" ShapeID="_x0000_i1054" DrawAspect="Content" ObjectID="_1379915170" r:id="rId65"/>
              </w:object>
            </w:r>
          </w:p>
        </w:tc>
      </w:tr>
      <w:tr w:rsidR="001963AB" w:rsidRPr="00B416BA" w14:paraId="6ECC567E" w14:textId="77777777" w:rsidTr="006D09DD">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7C" w14:textId="6D5C6299" w:rsidR="001963AB" w:rsidRDefault="001963AB" w:rsidP="007E4EAC">
            <w:pPr>
              <w:pStyle w:val="BodyText"/>
              <w:numPr>
                <w:ilvl w:val="0"/>
                <w:numId w:val="18"/>
              </w:numPr>
              <w:spacing w:before="120" w:after="120"/>
            </w:pPr>
            <w:r>
              <w:t>Note the Ticket Number of this Related Ticket for later reference</w:t>
            </w:r>
            <w:r w:rsidR="007E4EAC">
              <w:t>.</w:t>
            </w:r>
          </w:p>
        </w:tc>
        <w:tc>
          <w:tcPr>
            <w:tcW w:w="4664" w:type="dxa"/>
            <w:tcBorders>
              <w:top w:val="single" w:sz="4" w:space="0" w:color="auto"/>
              <w:left w:val="single" w:sz="4" w:space="0" w:color="auto"/>
              <w:bottom w:val="single" w:sz="4" w:space="0" w:color="auto"/>
              <w:right w:val="single" w:sz="4" w:space="0" w:color="auto"/>
            </w:tcBorders>
            <w:vAlign w:val="center"/>
          </w:tcPr>
          <w:p w14:paraId="6ECC567D" w14:textId="77777777" w:rsidR="001963AB" w:rsidRDefault="001963AB" w:rsidP="006D09DD">
            <w:pPr>
              <w:pStyle w:val="BodyText"/>
              <w:spacing w:before="120" w:after="120"/>
              <w:jc w:val="center"/>
            </w:pPr>
            <w:r>
              <w:object w:dxaOrig="4995" w:dyaOrig="3060" w14:anchorId="6ECC56C9">
                <v:shape id="_x0000_i1055" type="#_x0000_t75" style="width:132.1pt;height:81.25pt" o:ole="">
                  <v:imagedata r:id="rId66" o:title=""/>
                </v:shape>
                <o:OLEObject Type="Embed" ProgID="PBrush" ShapeID="_x0000_i1055" DrawAspect="Content" ObjectID="_1379915171" r:id="rId67"/>
              </w:object>
            </w:r>
          </w:p>
        </w:tc>
      </w:tr>
      <w:tr w:rsidR="007E4EAC" w:rsidRPr="00B416BA" w14:paraId="525D0393" w14:textId="77777777" w:rsidTr="006D09DD">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7F620F26" w14:textId="79B1524E" w:rsidR="007E4EAC" w:rsidRDefault="007E4EAC" w:rsidP="007E4EAC">
            <w:pPr>
              <w:pStyle w:val="BodyText"/>
              <w:numPr>
                <w:ilvl w:val="0"/>
                <w:numId w:val="18"/>
              </w:numPr>
              <w:spacing w:before="120" w:after="120"/>
            </w:pPr>
            <w:r>
              <w:t>Also make note of the Ticket Number of the Master Ticket that this ticket is related to. You can find this quickly by clicking on the “Related Records” tab, then on the “Incidents” tab.</w:t>
            </w:r>
          </w:p>
        </w:tc>
        <w:tc>
          <w:tcPr>
            <w:tcW w:w="4664" w:type="dxa"/>
            <w:tcBorders>
              <w:top w:val="single" w:sz="4" w:space="0" w:color="auto"/>
              <w:left w:val="single" w:sz="4" w:space="0" w:color="auto"/>
              <w:bottom w:val="single" w:sz="4" w:space="0" w:color="auto"/>
              <w:right w:val="single" w:sz="4" w:space="0" w:color="auto"/>
            </w:tcBorders>
            <w:vAlign w:val="center"/>
          </w:tcPr>
          <w:p w14:paraId="6FEC2BE6" w14:textId="78F248A2" w:rsidR="007E4EAC" w:rsidRDefault="007E4EAC" w:rsidP="006D09DD">
            <w:pPr>
              <w:pStyle w:val="BodyText"/>
              <w:spacing w:before="120" w:after="120"/>
              <w:jc w:val="center"/>
            </w:pPr>
            <w:r>
              <w:object w:dxaOrig="10485" w:dyaOrig="2595" w14:anchorId="6A05BB60">
                <v:shape id="_x0000_i1075" type="#_x0000_t75" style="width:220.6pt;height:54.85pt" o:ole="">
                  <v:imagedata r:id="rId68" o:title=""/>
                </v:shape>
                <o:OLEObject Type="Embed" ProgID="PBrush" ShapeID="_x0000_i1075" DrawAspect="Content" ObjectID="_1379915172" r:id="rId69"/>
              </w:object>
            </w:r>
          </w:p>
        </w:tc>
      </w:tr>
      <w:tr w:rsidR="00860F11" w:rsidRPr="00B416BA" w14:paraId="3885BADE"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28373986" w14:textId="5201F045" w:rsidR="00860F11" w:rsidRDefault="00860F11" w:rsidP="002A16AD">
            <w:pPr>
              <w:pStyle w:val="BodyText"/>
              <w:numPr>
                <w:ilvl w:val="0"/>
                <w:numId w:val="18"/>
              </w:numPr>
              <w:spacing w:before="120" w:after="120"/>
            </w:pPr>
            <w:r>
              <w:t>Click the Close button.</w:t>
            </w:r>
          </w:p>
        </w:tc>
        <w:tc>
          <w:tcPr>
            <w:tcW w:w="4664" w:type="dxa"/>
            <w:tcBorders>
              <w:top w:val="single" w:sz="4" w:space="0" w:color="auto"/>
              <w:left w:val="single" w:sz="4" w:space="0" w:color="auto"/>
              <w:bottom w:val="single" w:sz="4" w:space="0" w:color="auto"/>
              <w:right w:val="single" w:sz="4" w:space="0" w:color="auto"/>
            </w:tcBorders>
            <w:vAlign w:val="center"/>
          </w:tcPr>
          <w:p w14:paraId="69A6A145" w14:textId="23BE2E46" w:rsidR="00860F11" w:rsidRDefault="00860F11" w:rsidP="002632D6">
            <w:pPr>
              <w:pStyle w:val="BodyText"/>
              <w:spacing w:before="120" w:after="120"/>
            </w:pPr>
            <w:r>
              <w:object w:dxaOrig="7995" w:dyaOrig="735" w14:anchorId="206E73BF">
                <v:shape id="_x0000_i1068" type="#_x0000_t75" style="width:221.95pt;height:20.5pt" o:ole="">
                  <v:imagedata r:id="rId70" o:title=""/>
                </v:shape>
                <o:OLEObject Type="Embed" ProgID="PBrush" ShapeID="_x0000_i1068" DrawAspect="Content" ObjectID="_1379915173" r:id="rId71"/>
              </w:object>
            </w:r>
          </w:p>
        </w:tc>
      </w:tr>
      <w:tr w:rsidR="00860F11" w:rsidRPr="00B416BA" w14:paraId="5A4D51B7"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3760B4C2" w14:textId="4DE98B06" w:rsidR="00860F11" w:rsidRDefault="00860F11" w:rsidP="002A16AD">
            <w:pPr>
              <w:pStyle w:val="BodyText"/>
              <w:numPr>
                <w:ilvl w:val="0"/>
                <w:numId w:val="18"/>
              </w:numPr>
              <w:spacing w:before="120" w:after="120"/>
            </w:pPr>
            <w:r>
              <w:lastRenderedPageBreak/>
              <w:t xml:space="preserve">Click on “Permanent”, </w:t>
            </w:r>
            <w:proofErr w:type="gramStart"/>
            <w:r>
              <w:t>then</w:t>
            </w:r>
            <w:proofErr w:type="gramEnd"/>
            <w:r>
              <w:t xml:space="preserve"> select “Completed Change” from the closure code drop-down menu. Make a short statement in the Resolution text box area but keep in mind that your real notes will be made in the Master Ticket.</w:t>
            </w:r>
          </w:p>
        </w:tc>
        <w:tc>
          <w:tcPr>
            <w:tcW w:w="4664" w:type="dxa"/>
            <w:tcBorders>
              <w:top w:val="single" w:sz="4" w:space="0" w:color="auto"/>
              <w:left w:val="single" w:sz="4" w:space="0" w:color="auto"/>
              <w:bottom w:val="single" w:sz="4" w:space="0" w:color="auto"/>
              <w:right w:val="single" w:sz="4" w:space="0" w:color="auto"/>
            </w:tcBorders>
            <w:vAlign w:val="center"/>
          </w:tcPr>
          <w:p w14:paraId="14033678" w14:textId="5FCC0C7E" w:rsidR="00860F11" w:rsidRDefault="00860F11" w:rsidP="002632D6">
            <w:pPr>
              <w:pStyle w:val="BodyText"/>
              <w:spacing w:before="120" w:after="120"/>
            </w:pPr>
            <w:r>
              <w:object w:dxaOrig="13905" w:dyaOrig="6195" w14:anchorId="217FE0F0">
                <v:shape id="_x0000_i1071" type="#_x0000_t75" style="width:221.95pt;height:99.1pt" o:ole="">
                  <v:imagedata r:id="rId72" o:title=""/>
                </v:shape>
                <o:OLEObject Type="Embed" ProgID="PBrush" ShapeID="_x0000_i1071" DrawAspect="Content" ObjectID="_1379915174" r:id="rId73"/>
              </w:object>
            </w:r>
          </w:p>
        </w:tc>
      </w:tr>
      <w:tr w:rsidR="001963AB" w:rsidRPr="00B416BA" w14:paraId="6ECC5681"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7F" w14:textId="77777777" w:rsidR="001963AB" w:rsidRDefault="001963AB" w:rsidP="002A16AD">
            <w:pPr>
              <w:pStyle w:val="BodyText"/>
              <w:numPr>
                <w:ilvl w:val="0"/>
                <w:numId w:val="18"/>
              </w:numPr>
              <w:spacing w:before="120" w:after="120"/>
            </w:pPr>
            <w:r>
              <w:t>Click the Save button.</w:t>
            </w:r>
          </w:p>
        </w:tc>
        <w:tc>
          <w:tcPr>
            <w:tcW w:w="4664" w:type="dxa"/>
            <w:tcBorders>
              <w:top w:val="single" w:sz="4" w:space="0" w:color="auto"/>
              <w:left w:val="single" w:sz="4" w:space="0" w:color="auto"/>
              <w:bottom w:val="single" w:sz="4" w:space="0" w:color="auto"/>
              <w:right w:val="single" w:sz="4" w:space="0" w:color="auto"/>
            </w:tcBorders>
            <w:vAlign w:val="center"/>
          </w:tcPr>
          <w:p w14:paraId="6ECC5680" w14:textId="232CBC3E" w:rsidR="001963AB" w:rsidRDefault="00860F11" w:rsidP="002632D6">
            <w:pPr>
              <w:pStyle w:val="BodyText"/>
              <w:spacing w:before="120" w:after="120"/>
            </w:pPr>
            <w:r>
              <w:object w:dxaOrig="7440" w:dyaOrig="570" w14:anchorId="604DE20E">
                <v:shape id="_x0000_i1073" type="#_x0000_t75" style="width:221.95pt;height:17.15pt" o:ole="">
                  <v:imagedata r:id="rId74" o:title=""/>
                </v:shape>
                <o:OLEObject Type="Embed" ProgID="PBrush" ShapeID="_x0000_i1073" DrawAspect="Content" ObjectID="_1379915175" r:id="rId75"/>
              </w:object>
            </w:r>
          </w:p>
        </w:tc>
      </w:tr>
      <w:tr w:rsidR="001963AB" w:rsidRPr="00B416BA" w14:paraId="6ECC5684"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82" w14:textId="39BADED2" w:rsidR="001963AB" w:rsidRDefault="001963AB" w:rsidP="007E4EAC">
            <w:pPr>
              <w:pStyle w:val="BodyText"/>
              <w:numPr>
                <w:ilvl w:val="0"/>
                <w:numId w:val="18"/>
              </w:numPr>
              <w:spacing w:before="120" w:after="120"/>
            </w:pPr>
            <w:r>
              <w:t xml:space="preserve">Now, </w:t>
            </w:r>
            <w:r w:rsidR="007E4EAC">
              <w:t xml:space="preserve">navigate </w:t>
            </w:r>
            <w:r w:rsidR="00860F11">
              <w:t>to the Master Ticket</w:t>
            </w:r>
            <w:r w:rsidR="007E4EAC">
              <w:t xml:space="preserve"> you made note of earlier. You can use the Search Incidents menu option to do this quickly.</w:t>
            </w:r>
          </w:p>
        </w:tc>
        <w:tc>
          <w:tcPr>
            <w:tcW w:w="4664" w:type="dxa"/>
            <w:tcBorders>
              <w:top w:val="single" w:sz="4" w:space="0" w:color="auto"/>
              <w:left w:val="single" w:sz="4" w:space="0" w:color="auto"/>
              <w:bottom w:val="single" w:sz="4" w:space="0" w:color="auto"/>
              <w:right w:val="single" w:sz="4" w:space="0" w:color="auto"/>
            </w:tcBorders>
            <w:vAlign w:val="center"/>
          </w:tcPr>
          <w:p w14:paraId="6ECC5683" w14:textId="134B20E6" w:rsidR="001963AB" w:rsidRDefault="0002793C" w:rsidP="002632D6">
            <w:pPr>
              <w:pStyle w:val="BodyText"/>
              <w:spacing w:before="120" w:after="120"/>
            </w:pPr>
            <w:r>
              <w:object w:dxaOrig="3075" w:dyaOrig="3450" w14:anchorId="34617B0E">
                <v:shape id="_x0000_i1076" type="#_x0000_t75" style="width:97.1pt;height:109pt" o:ole="">
                  <v:imagedata r:id="rId76" o:title=""/>
                </v:shape>
                <o:OLEObject Type="Embed" ProgID="PBrush" ShapeID="_x0000_i1076" DrawAspect="Content" ObjectID="_1379915176" r:id="rId77"/>
              </w:object>
            </w:r>
            <w:bookmarkStart w:id="0" w:name="_GoBack"/>
            <w:bookmarkEnd w:id="0"/>
          </w:p>
        </w:tc>
      </w:tr>
      <w:tr w:rsidR="001963AB" w:rsidRPr="00B416BA" w14:paraId="6ECC5687"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85" w14:textId="77777777" w:rsidR="001963AB" w:rsidRDefault="001963AB" w:rsidP="009D1F5F">
            <w:pPr>
              <w:pStyle w:val="BodyText"/>
              <w:numPr>
                <w:ilvl w:val="0"/>
                <w:numId w:val="18"/>
              </w:numPr>
              <w:spacing w:before="120" w:after="120"/>
            </w:pPr>
            <w:r>
              <w:t>In the Master ticket window, click on the Activities tab. Click on the Type drop-down box, and Select “Update from Support Staff”.</w:t>
            </w:r>
          </w:p>
        </w:tc>
        <w:tc>
          <w:tcPr>
            <w:tcW w:w="4664" w:type="dxa"/>
            <w:tcBorders>
              <w:top w:val="single" w:sz="4" w:space="0" w:color="auto"/>
              <w:left w:val="single" w:sz="4" w:space="0" w:color="auto"/>
              <w:bottom w:val="single" w:sz="4" w:space="0" w:color="auto"/>
              <w:right w:val="single" w:sz="4" w:space="0" w:color="auto"/>
            </w:tcBorders>
            <w:vAlign w:val="center"/>
          </w:tcPr>
          <w:p w14:paraId="6ECC5686" w14:textId="77777777" w:rsidR="001963AB" w:rsidRDefault="001963AB" w:rsidP="002632D6">
            <w:pPr>
              <w:pStyle w:val="BodyText"/>
              <w:spacing w:before="120" w:after="120"/>
            </w:pPr>
            <w:r>
              <w:object w:dxaOrig="12825" w:dyaOrig="2325" w14:anchorId="6ECC56CC">
                <v:shape id="_x0000_i1058" type="#_x0000_t75" style="width:218pt;height:39.65pt" o:ole="">
                  <v:imagedata r:id="rId78" o:title=""/>
                </v:shape>
                <o:OLEObject Type="Embed" ProgID="PBrush" ShapeID="_x0000_i1058" DrawAspect="Content" ObjectID="_1379915177" r:id="rId79"/>
              </w:object>
            </w:r>
          </w:p>
        </w:tc>
      </w:tr>
      <w:tr w:rsidR="001963AB" w:rsidRPr="00B416BA" w14:paraId="6ECC568A"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88" w14:textId="77777777" w:rsidR="001963AB" w:rsidRDefault="001963AB" w:rsidP="002A16AD">
            <w:pPr>
              <w:pStyle w:val="BodyText"/>
              <w:numPr>
                <w:ilvl w:val="0"/>
                <w:numId w:val="18"/>
              </w:numPr>
              <w:spacing w:before="120" w:after="120"/>
            </w:pPr>
            <w:r>
              <w:t xml:space="preserve">Type whatever information is pertinent into the large textbox provided, then click on the </w:t>
            </w:r>
          </w:p>
        </w:tc>
        <w:tc>
          <w:tcPr>
            <w:tcW w:w="4664" w:type="dxa"/>
            <w:tcBorders>
              <w:top w:val="single" w:sz="4" w:space="0" w:color="auto"/>
              <w:left w:val="single" w:sz="4" w:space="0" w:color="auto"/>
              <w:bottom w:val="single" w:sz="4" w:space="0" w:color="auto"/>
              <w:right w:val="single" w:sz="4" w:space="0" w:color="auto"/>
            </w:tcBorders>
            <w:vAlign w:val="center"/>
          </w:tcPr>
          <w:p w14:paraId="6ECC5689" w14:textId="77777777" w:rsidR="001963AB" w:rsidRDefault="001963AB" w:rsidP="002632D6">
            <w:pPr>
              <w:pStyle w:val="BodyText"/>
              <w:spacing w:before="120" w:after="120"/>
            </w:pPr>
            <w:r>
              <w:object w:dxaOrig="11310" w:dyaOrig="2235" w14:anchorId="6ECC56CD">
                <v:shape id="_x0000_i1059" type="#_x0000_t75" style="width:220.6pt;height:43.6pt" o:ole="">
                  <v:imagedata r:id="rId80" o:title=""/>
                </v:shape>
                <o:OLEObject Type="Embed" ProgID="PBrush" ShapeID="_x0000_i1059" DrawAspect="Content" ObjectID="_1379915178" r:id="rId81"/>
              </w:object>
            </w:r>
          </w:p>
        </w:tc>
      </w:tr>
      <w:tr w:rsidR="001963AB" w:rsidRPr="00B416BA" w14:paraId="6ECC568D"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8B" w14:textId="77777777" w:rsidR="001963AB" w:rsidRDefault="001963AB" w:rsidP="002A16AD">
            <w:pPr>
              <w:pStyle w:val="BodyText"/>
              <w:numPr>
                <w:ilvl w:val="0"/>
                <w:numId w:val="18"/>
              </w:numPr>
              <w:spacing w:before="120" w:after="120"/>
            </w:pPr>
            <w:r>
              <w:t>The Master ticket is updated with a Journal Entry which can be viewed from within the Master Ticket by clicking on the Activities tab, then the Journal Updates tab.</w:t>
            </w:r>
          </w:p>
        </w:tc>
        <w:tc>
          <w:tcPr>
            <w:tcW w:w="4664" w:type="dxa"/>
            <w:tcBorders>
              <w:top w:val="single" w:sz="4" w:space="0" w:color="auto"/>
              <w:left w:val="single" w:sz="4" w:space="0" w:color="auto"/>
              <w:bottom w:val="single" w:sz="4" w:space="0" w:color="auto"/>
              <w:right w:val="single" w:sz="4" w:space="0" w:color="auto"/>
            </w:tcBorders>
            <w:vAlign w:val="center"/>
          </w:tcPr>
          <w:p w14:paraId="6ECC568C" w14:textId="77777777" w:rsidR="001963AB" w:rsidRDefault="001963AB" w:rsidP="002632D6">
            <w:pPr>
              <w:pStyle w:val="BodyText"/>
              <w:spacing w:before="120" w:after="120"/>
            </w:pPr>
            <w:r>
              <w:object w:dxaOrig="10815" w:dyaOrig="2220" w14:anchorId="6ECC56CE">
                <v:shape id="_x0000_i1060" type="#_x0000_t75" style="width:221.95pt;height:45.6pt" o:ole="">
                  <v:imagedata r:id="rId82" o:title=""/>
                </v:shape>
                <o:OLEObject Type="Embed" ProgID="PBrush" ShapeID="_x0000_i1060" DrawAspect="Content" ObjectID="_1379915179" r:id="rId83"/>
              </w:object>
            </w:r>
          </w:p>
        </w:tc>
      </w:tr>
      <w:tr w:rsidR="001963AB" w:rsidRPr="00B416BA" w14:paraId="6ECC5690" w14:textId="77777777" w:rsidTr="002632D6">
        <w:trPr>
          <w:jc w:val="center"/>
        </w:trPr>
        <w:tc>
          <w:tcPr>
            <w:tcW w:w="4663" w:type="dxa"/>
            <w:gridSpan w:val="2"/>
            <w:tcBorders>
              <w:top w:val="single" w:sz="4" w:space="0" w:color="auto"/>
              <w:left w:val="single" w:sz="4" w:space="0" w:color="auto"/>
              <w:bottom w:val="single" w:sz="4" w:space="0" w:color="auto"/>
              <w:right w:val="single" w:sz="4" w:space="0" w:color="auto"/>
            </w:tcBorders>
          </w:tcPr>
          <w:p w14:paraId="6ECC568E" w14:textId="77777777" w:rsidR="001963AB" w:rsidRDefault="001963AB" w:rsidP="000E1B29">
            <w:pPr>
              <w:pStyle w:val="BodyText"/>
              <w:numPr>
                <w:ilvl w:val="0"/>
                <w:numId w:val="18"/>
              </w:numPr>
              <w:spacing w:before="120" w:after="120"/>
            </w:pPr>
            <w:r>
              <w:t>Lastly, send an e-mail to the owner of this Master Ticket informing them that your Related ticket is Resolved including a brief description of the steps taken to resolve the ticket (the work you did). You can find the Master Ticket owner’s e-mail address by clicking on the Incident Detail tab and looking in the Contact Phone # field.</w:t>
            </w:r>
          </w:p>
        </w:tc>
        <w:tc>
          <w:tcPr>
            <w:tcW w:w="4664" w:type="dxa"/>
            <w:tcBorders>
              <w:top w:val="single" w:sz="4" w:space="0" w:color="auto"/>
              <w:left w:val="single" w:sz="4" w:space="0" w:color="auto"/>
              <w:bottom w:val="single" w:sz="4" w:space="0" w:color="auto"/>
              <w:right w:val="single" w:sz="4" w:space="0" w:color="auto"/>
            </w:tcBorders>
            <w:vAlign w:val="center"/>
          </w:tcPr>
          <w:p w14:paraId="6ECC568F" w14:textId="77777777" w:rsidR="001963AB" w:rsidRDefault="001963AB" w:rsidP="002632D6">
            <w:pPr>
              <w:pStyle w:val="BodyText"/>
              <w:spacing w:before="120" w:after="120"/>
            </w:pPr>
            <w:r>
              <w:object w:dxaOrig="9435" w:dyaOrig="2850" w14:anchorId="6ECC56CF">
                <v:shape id="_x0000_i1061" type="#_x0000_t75" style="width:221.95pt;height:66.7pt" o:ole="">
                  <v:imagedata r:id="rId84" o:title=""/>
                </v:shape>
                <o:OLEObject Type="Embed" ProgID="PBrush" ShapeID="_x0000_i1061" DrawAspect="Content" ObjectID="_1379915180" r:id="rId85"/>
              </w:object>
            </w:r>
          </w:p>
        </w:tc>
      </w:tr>
      <w:tr w:rsidR="001963AB" w:rsidRPr="006D779C" w14:paraId="6ECC5692" w14:textId="77777777" w:rsidTr="002632D6">
        <w:trPr>
          <w:jc w:val="center"/>
        </w:trPr>
        <w:tc>
          <w:tcPr>
            <w:tcW w:w="9327"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6ECC5691" w14:textId="77777777" w:rsidR="001963AB" w:rsidRPr="00D6155E" w:rsidRDefault="001963AB" w:rsidP="002632D6">
            <w:pPr>
              <w:pStyle w:val="Heading3"/>
            </w:pPr>
            <w:r>
              <w:t>Post-Conditions</w:t>
            </w:r>
          </w:p>
        </w:tc>
      </w:tr>
      <w:tr w:rsidR="001963AB" w:rsidRPr="00AE54B2" w14:paraId="6ECC5694" w14:textId="77777777" w:rsidTr="002632D6">
        <w:trPr>
          <w:jc w:val="center"/>
        </w:trPr>
        <w:tc>
          <w:tcPr>
            <w:tcW w:w="9327" w:type="dxa"/>
            <w:gridSpan w:val="3"/>
            <w:tcBorders>
              <w:top w:val="single" w:sz="4" w:space="0" w:color="auto"/>
              <w:left w:val="single" w:sz="4" w:space="0" w:color="auto"/>
              <w:bottom w:val="single" w:sz="4" w:space="0" w:color="auto"/>
              <w:right w:val="single" w:sz="4" w:space="0" w:color="auto"/>
            </w:tcBorders>
            <w:vAlign w:val="center"/>
          </w:tcPr>
          <w:p w14:paraId="6ECC5693" w14:textId="77777777" w:rsidR="001963AB" w:rsidRPr="006611B3" w:rsidRDefault="001963AB" w:rsidP="002632D6">
            <w:pPr>
              <w:pStyle w:val="FieldText"/>
              <w:spacing w:before="120" w:after="120"/>
              <w:rPr>
                <w:b w:val="0"/>
              </w:rPr>
            </w:pPr>
            <w:r>
              <w:rPr>
                <w:b w:val="0"/>
              </w:rPr>
              <w:t>The Related Ticket is closed, a journal entry is created within the Master Ticket and the Master Ticket owner is informed via e-mail of the work that was completed.</w:t>
            </w:r>
          </w:p>
        </w:tc>
      </w:tr>
    </w:tbl>
    <w:p w14:paraId="6ECC5695" w14:textId="77777777" w:rsidR="001963AB" w:rsidRDefault="001963AB" w:rsidP="00CC6BB1"/>
    <w:p w14:paraId="6ECC5696" w14:textId="77777777" w:rsidR="001963AB" w:rsidRPr="004F7978" w:rsidRDefault="001963AB" w:rsidP="00B4534B">
      <w:pPr>
        <w:pStyle w:val="Heading2"/>
      </w:pPr>
      <w:r>
        <w:t>6 Checklists</w:t>
      </w:r>
    </w:p>
    <w:p w14:paraId="6ECC5697" w14:textId="77777777" w:rsidR="001963AB" w:rsidRDefault="001963AB" w:rsidP="00F318CB">
      <w:pPr>
        <w:spacing w:after="120"/>
      </w:pPr>
      <w:r>
        <w:t>6.1 TIS Capacity Team Representative</w:t>
      </w:r>
    </w:p>
    <w:p w14:paraId="6ECC5698" w14:textId="77777777" w:rsidR="001963AB" w:rsidRPr="00131CFF" w:rsidRDefault="001963AB" w:rsidP="00F318CB">
      <w:pPr>
        <w:pStyle w:val="ListParagraph"/>
        <w:numPr>
          <w:ilvl w:val="0"/>
          <w:numId w:val="22"/>
        </w:numPr>
        <w:spacing w:after="120"/>
        <w:rPr>
          <w:sz w:val="19"/>
          <w:szCs w:val="19"/>
        </w:rPr>
      </w:pPr>
      <w:r w:rsidRPr="00131CFF">
        <w:rPr>
          <w:sz w:val="19"/>
          <w:szCs w:val="19"/>
        </w:rPr>
        <w:lastRenderedPageBreak/>
        <w:t>The Master Ticket’s title adheres to the format “Build: &lt;System Name&gt; for &lt;Customer Name&gt; at &lt;HA Name&gt;”.</w:t>
      </w:r>
    </w:p>
    <w:p w14:paraId="6ECC5699" w14:textId="77777777" w:rsidR="001963AB" w:rsidRPr="00131CFF" w:rsidRDefault="001963AB" w:rsidP="00F318CB">
      <w:pPr>
        <w:pStyle w:val="ListParagraph"/>
        <w:numPr>
          <w:ilvl w:val="0"/>
          <w:numId w:val="22"/>
        </w:numPr>
        <w:spacing w:after="120"/>
        <w:rPr>
          <w:sz w:val="19"/>
          <w:szCs w:val="19"/>
        </w:rPr>
      </w:pPr>
      <w:r w:rsidRPr="00131CFF">
        <w:rPr>
          <w:sz w:val="19"/>
          <w:szCs w:val="19"/>
        </w:rPr>
        <w:t>The Master Ticket’s contact is the Service Manager who will be responsible for the project build activities.</w:t>
      </w:r>
    </w:p>
    <w:p w14:paraId="6ECC569A" w14:textId="77777777" w:rsidR="001963AB" w:rsidRPr="00131CFF" w:rsidRDefault="001963AB" w:rsidP="00F318CB">
      <w:pPr>
        <w:pStyle w:val="ListParagraph"/>
        <w:numPr>
          <w:ilvl w:val="0"/>
          <w:numId w:val="22"/>
        </w:numPr>
        <w:spacing w:after="120"/>
        <w:rPr>
          <w:sz w:val="19"/>
          <w:szCs w:val="19"/>
        </w:rPr>
      </w:pPr>
      <w:r w:rsidRPr="00131CFF">
        <w:rPr>
          <w:sz w:val="19"/>
          <w:szCs w:val="19"/>
        </w:rPr>
        <w:t>The Master Ticket’s description includes all of the information known at this time.</w:t>
      </w:r>
    </w:p>
    <w:p w14:paraId="6ECC569B" w14:textId="77777777" w:rsidR="001963AB" w:rsidRPr="00131CFF" w:rsidRDefault="001963AB" w:rsidP="00F318CB">
      <w:pPr>
        <w:pStyle w:val="ListParagraph"/>
        <w:numPr>
          <w:ilvl w:val="0"/>
          <w:numId w:val="22"/>
        </w:numPr>
        <w:spacing w:after="120"/>
        <w:rPr>
          <w:sz w:val="19"/>
          <w:szCs w:val="19"/>
        </w:rPr>
      </w:pPr>
      <w:r w:rsidRPr="00131CFF">
        <w:rPr>
          <w:sz w:val="19"/>
          <w:szCs w:val="19"/>
        </w:rPr>
        <w:t>All related documentation (quotes, SAF, SOW, design docs, etc.) is attached to the Master Ticket.</w:t>
      </w:r>
    </w:p>
    <w:p w14:paraId="6ECC569C" w14:textId="77777777" w:rsidR="001963AB" w:rsidRPr="00131CFF" w:rsidRDefault="001963AB" w:rsidP="00840BB2">
      <w:pPr>
        <w:pStyle w:val="ListParagraph"/>
        <w:numPr>
          <w:ilvl w:val="0"/>
          <w:numId w:val="22"/>
        </w:numPr>
        <w:spacing w:after="120"/>
        <w:rPr>
          <w:sz w:val="19"/>
          <w:szCs w:val="19"/>
        </w:rPr>
      </w:pPr>
      <w:r w:rsidRPr="00131CFF">
        <w:rPr>
          <w:sz w:val="19"/>
          <w:szCs w:val="19"/>
        </w:rPr>
        <w:t>An e-mail has been sent to the TIS Assistant informing them of the ticket #, the title, and the materials that are due to be collected.</w:t>
      </w:r>
    </w:p>
    <w:p w14:paraId="6ECC569D" w14:textId="77777777" w:rsidR="001963AB" w:rsidRDefault="001963AB" w:rsidP="00B4534B">
      <w:pPr>
        <w:spacing w:after="120"/>
      </w:pPr>
      <w:r>
        <w:t xml:space="preserve">6.2 Master Ticket Owner </w:t>
      </w:r>
      <w:proofErr w:type="gramStart"/>
      <w:r>
        <w:t>Checklist</w:t>
      </w:r>
      <w:proofErr w:type="gramEnd"/>
    </w:p>
    <w:p w14:paraId="6ECC569E" w14:textId="77777777" w:rsidR="001963AB" w:rsidRPr="00131CFF" w:rsidRDefault="001963AB" w:rsidP="00131CFF">
      <w:pPr>
        <w:pStyle w:val="ListParagraph"/>
        <w:numPr>
          <w:ilvl w:val="0"/>
          <w:numId w:val="21"/>
        </w:numPr>
        <w:spacing w:after="120"/>
        <w:rPr>
          <w:sz w:val="19"/>
          <w:szCs w:val="19"/>
        </w:rPr>
      </w:pPr>
      <w:r w:rsidRPr="00131CFF">
        <w:rPr>
          <w:sz w:val="19"/>
          <w:szCs w:val="19"/>
        </w:rPr>
        <w:t>All technical documents related to the build are attached to the Master Ticket.</w:t>
      </w:r>
    </w:p>
    <w:p w14:paraId="6ECC569F" w14:textId="77777777" w:rsidR="001963AB" w:rsidRPr="00131CFF" w:rsidRDefault="001963AB" w:rsidP="00131CFF">
      <w:pPr>
        <w:pStyle w:val="ListParagraph"/>
        <w:numPr>
          <w:ilvl w:val="0"/>
          <w:numId w:val="21"/>
        </w:numPr>
        <w:spacing w:after="120"/>
        <w:rPr>
          <w:sz w:val="19"/>
          <w:szCs w:val="19"/>
        </w:rPr>
      </w:pPr>
      <w:r w:rsidRPr="00131CFF">
        <w:rPr>
          <w:sz w:val="19"/>
          <w:szCs w:val="19"/>
        </w:rPr>
        <w:t>Related Tickets are cloned from the Master Ticket and assigned to the correct workgroup queue for all work needed in the correct sequence (see Figure 4 – Master / Related Ticket Flow)</w:t>
      </w:r>
    </w:p>
    <w:p w14:paraId="6ECC56A0" w14:textId="77777777" w:rsidR="001963AB" w:rsidRPr="00131CFF" w:rsidRDefault="001963AB" w:rsidP="00131CFF">
      <w:pPr>
        <w:pStyle w:val="ListParagraph"/>
        <w:numPr>
          <w:ilvl w:val="0"/>
          <w:numId w:val="21"/>
        </w:numPr>
        <w:spacing w:after="120"/>
        <w:rPr>
          <w:sz w:val="19"/>
          <w:szCs w:val="19"/>
        </w:rPr>
      </w:pPr>
      <w:r w:rsidRPr="00131CFF">
        <w:rPr>
          <w:sz w:val="19"/>
          <w:szCs w:val="19"/>
        </w:rPr>
        <w:t>Related Ticket titles adhere to the format “Task: &lt;System Name&gt; for &lt;Customer Name&gt; at &lt;HA Name&gt;” where system, customer and HA information matches the Master Ticket title.</w:t>
      </w:r>
    </w:p>
    <w:p w14:paraId="6ECC56A1" w14:textId="77777777" w:rsidR="001963AB" w:rsidRDefault="001963AB" w:rsidP="00131CFF">
      <w:pPr>
        <w:pStyle w:val="ListParagraph"/>
        <w:numPr>
          <w:ilvl w:val="0"/>
          <w:numId w:val="21"/>
        </w:numPr>
        <w:spacing w:after="120"/>
        <w:rPr>
          <w:sz w:val="19"/>
          <w:szCs w:val="19"/>
        </w:rPr>
      </w:pPr>
      <w:r w:rsidRPr="00131CFF">
        <w:rPr>
          <w:sz w:val="19"/>
          <w:szCs w:val="19"/>
        </w:rPr>
        <w:t xml:space="preserve">Related Tickets are associated with the </w:t>
      </w:r>
      <w:r>
        <w:rPr>
          <w:sz w:val="19"/>
          <w:szCs w:val="19"/>
        </w:rPr>
        <w:t>correct</w:t>
      </w:r>
      <w:r w:rsidRPr="00131CFF">
        <w:rPr>
          <w:sz w:val="19"/>
          <w:szCs w:val="19"/>
        </w:rPr>
        <w:t xml:space="preserve"> Master Ticket.</w:t>
      </w:r>
    </w:p>
    <w:p w14:paraId="6ECC56A2" w14:textId="77777777" w:rsidR="001963AB" w:rsidRPr="00131CFF" w:rsidRDefault="001963AB" w:rsidP="00131CFF">
      <w:pPr>
        <w:pStyle w:val="ListParagraph"/>
        <w:numPr>
          <w:ilvl w:val="0"/>
          <w:numId w:val="21"/>
        </w:numPr>
        <w:spacing w:after="120"/>
        <w:rPr>
          <w:sz w:val="19"/>
          <w:szCs w:val="19"/>
        </w:rPr>
      </w:pPr>
      <w:r>
        <w:rPr>
          <w:sz w:val="19"/>
          <w:szCs w:val="19"/>
        </w:rPr>
        <w:t>The status of the Master Ticket has been changed to “Resolved” once the Build is complete.</w:t>
      </w:r>
    </w:p>
    <w:p w14:paraId="6ECC56A3" w14:textId="77777777" w:rsidR="001963AB" w:rsidRDefault="001963AB" w:rsidP="009B5D2E">
      <w:pPr>
        <w:spacing w:after="120"/>
      </w:pPr>
      <w:r>
        <w:t>6.3 Related Ticket Owner Checklist</w:t>
      </w:r>
    </w:p>
    <w:p w14:paraId="6ECC56A4" w14:textId="77777777" w:rsidR="001963AB" w:rsidRDefault="001963AB" w:rsidP="00131CFF">
      <w:pPr>
        <w:pStyle w:val="ListParagraph"/>
        <w:numPr>
          <w:ilvl w:val="0"/>
          <w:numId w:val="21"/>
        </w:numPr>
        <w:spacing w:after="120"/>
        <w:rPr>
          <w:sz w:val="19"/>
          <w:szCs w:val="19"/>
        </w:rPr>
      </w:pPr>
      <w:r>
        <w:rPr>
          <w:sz w:val="19"/>
          <w:szCs w:val="19"/>
        </w:rPr>
        <w:t>The work requested in the Related Ticket is completed as stated in the description or has been changed and completed after an agreement with the Master Ticket owner.</w:t>
      </w:r>
    </w:p>
    <w:p w14:paraId="6ECC56A5" w14:textId="77777777" w:rsidR="001963AB" w:rsidRDefault="001963AB" w:rsidP="00131CFF">
      <w:pPr>
        <w:pStyle w:val="ListParagraph"/>
        <w:numPr>
          <w:ilvl w:val="0"/>
          <w:numId w:val="21"/>
        </w:numPr>
        <w:spacing w:after="120"/>
        <w:rPr>
          <w:sz w:val="19"/>
          <w:szCs w:val="19"/>
        </w:rPr>
      </w:pPr>
      <w:r>
        <w:rPr>
          <w:sz w:val="19"/>
          <w:szCs w:val="19"/>
        </w:rPr>
        <w:t>The status of the Related Ticket has been changed to “Resolved” once the Task is complete.</w:t>
      </w:r>
    </w:p>
    <w:p w14:paraId="6ECC56A6" w14:textId="77777777" w:rsidR="001963AB" w:rsidRDefault="001963AB" w:rsidP="00131CFF">
      <w:pPr>
        <w:pStyle w:val="ListParagraph"/>
        <w:numPr>
          <w:ilvl w:val="0"/>
          <w:numId w:val="21"/>
        </w:numPr>
        <w:spacing w:after="120"/>
        <w:rPr>
          <w:sz w:val="19"/>
          <w:szCs w:val="19"/>
        </w:rPr>
      </w:pPr>
      <w:r>
        <w:rPr>
          <w:sz w:val="19"/>
          <w:szCs w:val="19"/>
        </w:rPr>
        <w:t>A Journal Entry has been created in the Master Ticket denoting the Related Ticket ID and describing any work completed as part of the Related Ticket.</w:t>
      </w:r>
    </w:p>
    <w:p w14:paraId="6ECC56A7" w14:textId="77777777" w:rsidR="001963AB" w:rsidRPr="00131CFF" w:rsidRDefault="001963AB" w:rsidP="00131CFF">
      <w:pPr>
        <w:pStyle w:val="ListParagraph"/>
        <w:numPr>
          <w:ilvl w:val="0"/>
          <w:numId w:val="21"/>
        </w:numPr>
        <w:spacing w:after="120"/>
        <w:rPr>
          <w:sz w:val="19"/>
          <w:szCs w:val="19"/>
        </w:rPr>
      </w:pPr>
      <w:r>
        <w:rPr>
          <w:sz w:val="19"/>
          <w:szCs w:val="19"/>
        </w:rPr>
        <w:t>An e-mail has been sent to the Master Ticket owner informing them that the Related Ticket has been completed.</w:t>
      </w:r>
    </w:p>
    <w:p w14:paraId="6ECC56A8" w14:textId="77777777" w:rsidR="001963AB" w:rsidRDefault="001963AB" w:rsidP="00CC6BB1"/>
    <w:sectPr w:rsidR="001963AB" w:rsidSect="00B46F56">
      <w:pgSz w:w="12240" w:h="15840"/>
      <w:pgMar w:top="216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CC56D2" w14:textId="77777777" w:rsidR="007E4EAC" w:rsidRDefault="007E4EAC" w:rsidP="00C820E7">
      <w:r>
        <w:separator/>
      </w:r>
    </w:p>
  </w:endnote>
  <w:endnote w:type="continuationSeparator" w:id="0">
    <w:p w14:paraId="6ECC56D3" w14:textId="77777777" w:rsidR="007E4EAC" w:rsidRDefault="007E4EAC" w:rsidP="00C820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CC56D0" w14:textId="77777777" w:rsidR="007E4EAC" w:rsidRDefault="007E4EAC" w:rsidP="00C820E7">
      <w:r>
        <w:separator/>
      </w:r>
    </w:p>
  </w:footnote>
  <w:footnote w:type="continuationSeparator" w:id="0">
    <w:p w14:paraId="6ECC56D1" w14:textId="77777777" w:rsidR="007E4EAC" w:rsidRDefault="007E4EAC" w:rsidP="00C820E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BFE22B0"/>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581C84E8"/>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A760B910"/>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B33C8D22"/>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403E1BE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07456B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97664C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14C35C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E54A73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5CE38B4"/>
    <w:lvl w:ilvl="0">
      <w:start w:val="1"/>
      <w:numFmt w:val="bullet"/>
      <w:lvlText w:val=""/>
      <w:lvlJc w:val="left"/>
      <w:pPr>
        <w:tabs>
          <w:tab w:val="num" w:pos="360"/>
        </w:tabs>
        <w:ind w:left="360" w:hanging="360"/>
      </w:pPr>
      <w:rPr>
        <w:rFonts w:ascii="Symbol" w:hAnsi="Symbol" w:hint="default"/>
      </w:rPr>
    </w:lvl>
  </w:abstractNum>
  <w:abstractNum w:abstractNumId="10">
    <w:nsid w:val="1C343BEE"/>
    <w:multiLevelType w:val="hybridMultilevel"/>
    <w:tmpl w:val="FECC644E"/>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1">
    <w:nsid w:val="1FEA0183"/>
    <w:multiLevelType w:val="hybridMultilevel"/>
    <w:tmpl w:val="B4943CC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nsid w:val="2BF91EB2"/>
    <w:multiLevelType w:val="hybridMultilevel"/>
    <w:tmpl w:val="9A82D346"/>
    <w:lvl w:ilvl="0" w:tplc="17DCA47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FB617B"/>
    <w:multiLevelType w:val="hybridMultilevel"/>
    <w:tmpl w:val="C7FE0C96"/>
    <w:lvl w:ilvl="0" w:tplc="24205ABE">
      <w:start w:val="3"/>
      <w:numFmt w:val="bullet"/>
      <w:lvlText w:val="-"/>
      <w:lvlJc w:val="left"/>
      <w:pPr>
        <w:ind w:left="1080" w:hanging="360"/>
      </w:pPr>
      <w:rPr>
        <w:rFonts w:ascii="Arial" w:eastAsia="Times New Roman" w:hAnsi="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21E6367"/>
    <w:multiLevelType w:val="hybridMultilevel"/>
    <w:tmpl w:val="5C082334"/>
    <w:lvl w:ilvl="0" w:tplc="17DCA47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AB7828"/>
    <w:multiLevelType w:val="hybridMultilevel"/>
    <w:tmpl w:val="48FEA462"/>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6">
    <w:nsid w:val="357B7F26"/>
    <w:multiLevelType w:val="hybridMultilevel"/>
    <w:tmpl w:val="FECC644E"/>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7">
    <w:nsid w:val="433F7846"/>
    <w:multiLevelType w:val="hybridMultilevel"/>
    <w:tmpl w:val="B4943CC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nsid w:val="460024E3"/>
    <w:multiLevelType w:val="hybridMultilevel"/>
    <w:tmpl w:val="B4943CC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nsid w:val="5714508E"/>
    <w:multiLevelType w:val="hybridMultilevel"/>
    <w:tmpl w:val="5A38A6EA"/>
    <w:lvl w:ilvl="0" w:tplc="0409000F">
      <w:start w:val="1"/>
      <w:numFmt w:val="decimal"/>
      <w:lvlText w:val="%1."/>
      <w:lvlJc w:val="left"/>
      <w:pPr>
        <w:ind w:left="773" w:hanging="360"/>
      </w:pPr>
      <w:rPr>
        <w:rFonts w:cs="Times New Roman"/>
      </w:rPr>
    </w:lvl>
    <w:lvl w:ilvl="1" w:tplc="04090019" w:tentative="1">
      <w:start w:val="1"/>
      <w:numFmt w:val="lowerLetter"/>
      <w:lvlText w:val="%2."/>
      <w:lvlJc w:val="left"/>
      <w:pPr>
        <w:ind w:left="1493" w:hanging="360"/>
      </w:pPr>
      <w:rPr>
        <w:rFonts w:cs="Times New Roman"/>
      </w:rPr>
    </w:lvl>
    <w:lvl w:ilvl="2" w:tplc="0409001B" w:tentative="1">
      <w:start w:val="1"/>
      <w:numFmt w:val="lowerRoman"/>
      <w:lvlText w:val="%3."/>
      <w:lvlJc w:val="right"/>
      <w:pPr>
        <w:ind w:left="2213" w:hanging="180"/>
      </w:pPr>
      <w:rPr>
        <w:rFonts w:cs="Times New Roman"/>
      </w:rPr>
    </w:lvl>
    <w:lvl w:ilvl="3" w:tplc="0409000F" w:tentative="1">
      <w:start w:val="1"/>
      <w:numFmt w:val="decimal"/>
      <w:lvlText w:val="%4."/>
      <w:lvlJc w:val="left"/>
      <w:pPr>
        <w:ind w:left="2933" w:hanging="360"/>
      </w:pPr>
      <w:rPr>
        <w:rFonts w:cs="Times New Roman"/>
      </w:rPr>
    </w:lvl>
    <w:lvl w:ilvl="4" w:tplc="04090019" w:tentative="1">
      <w:start w:val="1"/>
      <w:numFmt w:val="lowerLetter"/>
      <w:lvlText w:val="%5."/>
      <w:lvlJc w:val="left"/>
      <w:pPr>
        <w:ind w:left="3653" w:hanging="360"/>
      </w:pPr>
      <w:rPr>
        <w:rFonts w:cs="Times New Roman"/>
      </w:rPr>
    </w:lvl>
    <w:lvl w:ilvl="5" w:tplc="0409001B" w:tentative="1">
      <w:start w:val="1"/>
      <w:numFmt w:val="lowerRoman"/>
      <w:lvlText w:val="%6."/>
      <w:lvlJc w:val="right"/>
      <w:pPr>
        <w:ind w:left="4373" w:hanging="180"/>
      </w:pPr>
      <w:rPr>
        <w:rFonts w:cs="Times New Roman"/>
      </w:rPr>
    </w:lvl>
    <w:lvl w:ilvl="6" w:tplc="0409000F" w:tentative="1">
      <w:start w:val="1"/>
      <w:numFmt w:val="decimal"/>
      <w:lvlText w:val="%7."/>
      <w:lvlJc w:val="left"/>
      <w:pPr>
        <w:ind w:left="5093" w:hanging="360"/>
      </w:pPr>
      <w:rPr>
        <w:rFonts w:cs="Times New Roman"/>
      </w:rPr>
    </w:lvl>
    <w:lvl w:ilvl="7" w:tplc="04090019" w:tentative="1">
      <w:start w:val="1"/>
      <w:numFmt w:val="lowerLetter"/>
      <w:lvlText w:val="%8."/>
      <w:lvlJc w:val="left"/>
      <w:pPr>
        <w:ind w:left="5813" w:hanging="360"/>
      </w:pPr>
      <w:rPr>
        <w:rFonts w:cs="Times New Roman"/>
      </w:rPr>
    </w:lvl>
    <w:lvl w:ilvl="8" w:tplc="0409001B" w:tentative="1">
      <w:start w:val="1"/>
      <w:numFmt w:val="lowerRoman"/>
      <w:lvlText w:val="%9."/>
      <w:lvlJc w:val="right"/>
      <w:pPr>
        <w:ind w:left="6533" w:hanging="180"/>
      </w:pPr>
      <w:rPr>
        <w:rFonts w:cs="Times New Roman"/>
      </w:rPr>
    </w:lvl>
  </w:abstractNum>
  <w:abstractNum w:abstractNumId="20">
    <w:nsid w:val="762B1B49"/>
    <w:multiLevelType w:val="hybridMultilevel"/>
    <w:tmpl w:val="B4943CC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nsid w:val="7C9F356D"/>
    <w:multiLevelType w:val="hybridMultilevel"/>
    <w:tmpl w:val="FECC644E"/>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7"/>
  </w:num>
  <w:num w:numId="13">
    <w:abstractNumId w:val="18"/>
  </w:num>
  <w:num w:numId="14">
    <w:abstractNumId w:val="11"/>
  </w:num>
  <w:num w:numId="15">
    <w:abstractNumId w:val="20"/>
  </w:num>
  <w:num w:numId="16">
    <w:abstractNumId w:val="15"/>
  </w:num>
  <w:num w:numId="17">
    <w:abstractNumId w:val="10"/>
  </w:num>
  <w:num w:numId="18">
    <w:abstractNumId w:val="16"/>
  </w:num>
  <w:num w:numId="19">
    <w:abstractNumId w:val="21"/>
  </w:num>
  <w:num w:numId="20">
    <w:abstractNumId w:val="19"/>
  </w:num>
  <w:num w:numId="21">
    <w:abstractNumId w:val="12"/>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34E90"/>
    <w:rsid w:val="000071F7"/>
    <w:rsid w:val="0002793C"/>
    <w:rsid w:val="0002798A"/>
    <w:rsid w:val="00034287"/>
    <w:rsid w:val="000368C2"/>
    <w:rsid w:val="000406CB"/>
    <w:rsid w:val="00083002"/>
    <w:rsid w:val="00087B85"/>
    <w:rsid w:val="000A01F1"/>
    <w:rsid w:val="000A06CC"/>
    <w:rsid w:val="000A4CBB"/>
    <w:rsid w:val="000B54A2"/>
    <w:rsid w:val="000C1163"/>
    <w:rsid w:val="000D2539"/>
    <w:rsid w:val="000E1B29"/>
    <w:rsid w:val="000E5906"/>
    <w:rsid w:val="000F2DF4"/>
    <w:rsid w:val="000F6783"/>
    <w:rsid w:val="00120C95"/>
    <w:rsid w:val="001256F8"/>
    <w:rsid w:val="00126A7C"/>
    <w:rsid w:val="00131CFF"/>
    <w:rsid w:val="0014663E"/>
    <w:rsid w:val="00165917"/>
    <w:rsid w:val="00180664"/>
    <w:rsid w:val="001963AB"/>
    <w:rsid w:val="001A0ED5"/>
    <w:rsid w:val="001B56D1"/>
    <w:rsid w:val="001D5C26"/>
    <w:rsid w:val="001F0B23"/>
    <w:rsid w:val="001F28D3"/>
    <w:rsid w:val="00203089"/>
    <w:rsid w:val="002112FF"/>
    <w:rsid w:val="002123A6"/>
    <w:rsid w:val="00250014"/>
    <w:rsid w:val="002632D6"/>
    <w:rsid w:val="00275BB5"/>
    <w:rsid w:val="00277CF7"/>
    <w:rsid w:val="00286F6A"/>
    <w:rsid w:val="00291C8C"/>
    <w:rsid w:val="002A16AD"/>
    <w:rsid w:val="002A1ECE"/>
    <w:rsid w:val="002A2510"/>
    <w:rsid w:val="002B27FD"/>
    <w:rsid w:val="002B4D1D"/>
    <w:rsid w:val="002C10B1"/>
    <w:rsid w:val="002D0D1C"/>
    <w:rsid w:val="002D222A"/>
    <w:rsid w:val="002E36E7"/>
    <w:rsid w:val="002E4C8A"/>
    <w:rsid w:val="002E6600"/>
    <w:rsid w:val="002F0AA1"/>
    <w:rsid w:val="002F6D23"/>
    <w:rsid w:val="003076FD"/>
    <w:rsid w:val="00317005"/>
    <w:rsid w:val="00324BE2"/>
    <w:rsid w:val="00327A8E"/>
    <w:rsid w:val="00335259"/>
    <w:rsid w:val="00344A86"/>
    <w:rsid w:val="00367F05"/>
    <w:rsid w:val="00390BF7"/>
    <w:rsid w:val="003929F1"/>
    <w:rsid w:val="003A1B63"/>
    <w:rsid w:val="003A41A1"/>
    <w:rsid w:val="003B2326"/>
    <w:rsid w:val="003C2493"/>
    <w:rsid w:val="003F0BAD"/>
    <w:rsid w:val="0040207F"/>
    <w:rsid w:val="0042240E"/>
    <w:rsid w:val="00422A1E"/>
    <w:rsid w:val="00426578"/>
    <w:rsid w:val="00437ED0"/>
    <w:rsid w:val="00440CD8"/>
    <w:rsid w:val="00443837"/>
    <w:rsid w:val="00450F66"/>
    <w:rsid w:val="00461739"/>
    <w:rsid w:val="00467865"/>
    <w:rsid w:val="004831D4"/>
    <w:rsid w:val="0048685F"/>
    <w:rsid w:val="004A1437"/>
    <w:rsid w:val="004A4198"/>
    <w:rsid w:val="004A54EA"/>
    <w:rsid w:val="004A6F51"/>
    <w:rsid w:val="004B0578"/>
    <w:rsid w:val="004E34C6"/>
    <w:rsid w:val="004F62AD"/>
    <w:rsid w:val="004F7978"/>
    <w:rsid w:val="00501AE8"/>
    <w:rsid w:val="00504B65"/>
    <w:rsid w:val="005114CE"/>
    <w:rsid w:val="0052122B"/>
    <w:rsid w:val="00550E10"/>
    <w:rsid w:val="005557F6"/>
    <w:rsid w:val="00563778"/>
    <w:rsid w:val="00580595"/>
    <w:rsid w:val="00592DFF"/>
    <w:rsid w:val="005B4AE2"/>
    <w:rsid w:val="005E63CC"/>
    <w:rsid w:val="005F6E87"/>
    <w:rsid w:val="00613129"/>
    <w:rsid w:val="00617C65"/>
    <w:rsid w:val="00622C19"/>
    <w:rsid w:val="00645F9C"/>
    <w:rsid w:val="0065792A"/>
    <w:rsid w:val="006611B3"/>
    <w:rsid w:val="00664380"/>
    <w:rsid w:val="0069321F"/>
    <w:rsid w:val="006959FF"/>
    <w:rsid w:val="006D09DD"/>
    <w:rsid w:val="006D2635"/>
    <w:rsid w:val="006D779C"/>
    <w:rsid w:val="006E4F63"/>
    <w:rsid w:val="006E729E"/>
    <w:rsid w:val="00753474"/>
    <w:rsid w:val="0075701F"/>
    <w:rsid w:val="007602AC"/>
    <w:rsid w:val="0077487E"/>
    <w:rsid w:val="00774B67"/>
    <w:rsid w:val="00776B79"/>
    <w:rsid w:val="00793AC6"/>
    <w:rsid w:val="007A71DE"/>
    <w:rsid w:val="007B199B"/>
    <w:rsid w:val="007B6119"/>
    <w:rsid w:val="007D606A"/>
    <w:rsid w:val="007E2A15"/>
    <w:rsid w:val="007E32E7"/>
    <w:rsid w:val="007E4EAC"/>
    <w:rsid w:val="007E71EB"/>
    <w:rsid w:val="007F2AEE"/>
    <w:rsid w:val="007F32E2"/>
    <w:rsid w:val="008107D6"/>
    <w:rsid w:val="00811633"/>
    <w:rsid w:val="00820EEA"/>
    <w:rsid w:val="00840BB2"/>
    <w:rsid w:val="00841645"/>
    <w:rsid w:val="00842698"/>
    <w:rsid w:val="00852EC6"/>
    <w:rsid w:val="00860F11"/>
    <w:rsid w:val="0088782D"/>
    <w:rsid w:val="008B57A3"/>
    <w:rsid w:val="008B7081"/>
    <w:rsid w:val="008E72CF"/>
    <w:rsid w:val="008F5D36"/>
    <w:rsid w:val="00902964"/>
    <w:rsid w:val="009111C7"/>
    <w:rsid w:val="0092584F"/>
    <w:rsid w:val="00937437"/>
    <w:rsid w:val="0094790F"/>
    <w:rsid w:val="00966B90"/>
    <w:rsid w:val="009737B7"/>
    <w:rsid w:val="009802C4"/>
    <w:rsid w:val="009976D9"/>
    <w:rsid w:val="00997A3E"/>
    <w:rsid w:val="009A4EA3"/>
    <w:rsid w:val="009A55DC"/>
    <w:rsid w:val="009B5D2E"/>
    <w:rsid w:val="009C220D"/>
    <w:rsid w:val="009D013C"/>
    <w:rsid w:val="009D1F5F"/>
    <w:rsid w:val="009D2F57"/>
    <w:rsid w:val="009D54E4"/>
    <w:rsid w:val="009D6176"/>
    <w:rsid w:val="009D6D4C"/>
    <w:rsid w:val="00A13B73"/>
    <w:rsid w:val="00A211B2"/>
    <w:rsid w:val="00A21453"/>
    <w:rsid w:val="00A2727E"/>
    <w:rsid w:val="00A35524"/>
    <w:rsid w:val="00A4275B"/>
    <w:rsid w:val="00A52DC7"/>
    <w:rsid w:val="00A70EAE"/>
    <w:rsid w:val="00A74F99"/>
    <w:rsid w:val="00A82BA3"/>
    <w:rsid w:val="00A92012"/>
    <w:rsid w:val="00A94ACC"/>
    <w:rsid w:val="00AD1683"/>
    <w:rsid w:val="00AD7A60"/>
    <w:rsid w:val="00AE54B2"/>
    <w:rsid w:val="00AE6FA4"/>
    <w:rsid w:val="00AF253C"/>
    <w:rsid w:val="00B03907"/>
    <w:rsid w:val="00B11811"/>
    <w:rsid w:val="00B22DF1"/>
    <w:rsid w:val="00B311E1"/>
    <w:rsid w:val="00B416BA"/>
    <w:rsid w:val="00B4534B"/>
    <w:rsid w:val="00B46F56"/>
    <w:rsid w:val="00B4735C"/>
    <w:rsid w:val="00B72489"/>
    <w:rsid w:val="00B77CB0"/>
    <w:rsid w:val="00B90EC2"/>
    <w:rsid w:val="00BA1C49"/>
    <w:rsid w:val="00BA268F"/>
    <w:rsid w:val="00C067C8"/>
    <w:rsid w:val="00C079CA"/>
    <w:rsid w:val="00C133F3"/>
    <w:rsid w:val="00C2044C"/>
    <w:rsid w:val="00C255F7"/>
    <w:rsid w:val="00C34C1F"/>
    <w:rsid w:val="00C34E90"/>
    <w:rsid w:val="00C463C8"/>
    <w:rsid w:val="00C67741"/>
    <w:rsid w:val="00C74647"/>
    <w:rsid w:val="00C76039"/>
    <w:rsid w:val="00C76480"/>
    <w:rsid w:val="00C766DD"/>
    <w:rsid w:val="00C820E7"/>
    <w:rsid w:val="00C92FD6"/>
    <w:rsid w:val="00C9352E"/>
    <w:rsid w:val="00C96006"/>
    <w:rsid w:val="00CB53B0"/>
    <w:rsid w:val="00CC6598"/>
    <w:rsid w:val="00CC6BB1"/>
    <w:rsid w:val="00D01CE1"/>
    <w:rsid w:val="00D14E73"/>
    <w:rsid w:val="00D33644"/>
    <w:rsid w:val="00D57552"/>
    <w:rsid w:val="00D6155E"/>
    <w:rsid w:val="00D66817"/>
    <w:rsid w:val="00D8156F"/>
    <w:rsid w:val="00DC47A2"/>
    <w:rsid w:val="00DE064B"/>
    <w:rsid w:val="00DE1551"/>
    <w:rsid w:val="00DE7FB7"/>
    <w:rsid w:val="00E20DDA"/>
    <w:rsid w:val="00E32A8B"/>
    <w:rsid w:val="00E36054"/>
    <w:rsid w:val="00E3699F"/>
    <w:rsid w:val="00E37E7B"/>
    <w:rsid w:val="00E432BF"/>
    <w:rsid w:val="00E46E04"/>
    <w:rsid w:val="00E87396"/>
    <w:rsid w:val="00E91B41"/>
    <w:rsid w:val="00EA00C9"/>
    <w:rsid w:val="00EC42A3"/>
    <w:rsid w:val="00ED23FB"/>
    <w:rsid w:val="00ED45E6"/>
    <w:rsid w:val="00F03D50"/>
    <w:rsid w:val="00F03FC7"/>
    <w:rsid w:val="00F07933"/>
    <w:rsid w:val="00F13AFC"/>
    <w:rsid w:val="00F165D8"/>
    <w:rsid w:val="00F318CB"/>
    <w:rsid w:val="00F744E0"/>
    <w:rsid w:val="00F758E9"/>
    <w:rsid w:val="00F82417"/>
    <w:rsid w:val="00F83033"/>
    <w:rsid w:val="00F85493"/>
    <w:rsid w:val="00F95E97"/>
    <w:rsid w:val="00F966AA"/>
    <w:rsid w:val="00FB538F"/>
    <w:rsid w:val="00FC3071"/>
    <w:rsid w:val="00FD5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65"/>
    <o:shapelayout v:ext="edit">
      <o:idmap v:ext="edit" data="1"/>
    </o:shapelayout>
  </w:shapeDefaults>
  <w:decimalSymbol w:val="."/>
  <w:listSeparator w:val=","/>
  <w14:docId w14:val="6ECC5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6E87"/>
    <w:rPr>
      <w:rFonts w:ascii="Arial" w:hAnsi="Arial"/>
      <w:sz w:val="24"/>
      <w:szCs w:val="24"/>
    </w:rPr>
  </w:style>
  <w:style w:type="paragraph" w:styleId="Heading1">
    <w:name w:val="heading 1"/>
    <w:basedOn w:val="Normal"/>
    <w:next w:val="Normal"/>
    <w:link w:val="Heading1Char"/>
    <w:uiPriority w:val="99"/>
    <w:qFormat/>
    <w:rsid w:val="00B46F56"/>
    <w:pPr>
      <w:tabs>
        <w:tab w:val="left" w:pos="7185"/>
      </w:tabs>
      <w:spacing w:before="120" w:after="120"/>
      <w:ind w:left="-907" w:right="-1080"/>
      <w:jc w:val="right"/>
      <w:outlineLvl w:val="0"/>
    </w:pPr>
    <w:rPr>
      <w:b/>
      <w:color w:val="808080"/>
      <w:sz w:val="36"/>
      <w:szCs w:val="36"/>
    </w:rPr>
  </w:style>
  <w:style w:type="paragraph" w:styleId="Heading2">
    <w:name w:val="heading 2"/>
    <w:basedOn w:val="Normal"/>
    <w:next w:val="Normal"/>
    <w:link w:val="Heading2Char"/>
    <w:uiPriority w:val="99"/>
    <w:qFormat/>
    <w:rsid w:val="00C255F7"/>
    <w:pPr>
      <w:tabs>
        <w:tab w:val="left" w:pos="7185"/>
      </w:tabs>
      <w:spacing w:after="60"/>
      <w:ind w:left="-432"/>
      <w:outlineLvl w:val="1"/>
    </w:pPr>
    <w:rPr>
      <w:b/>
    </w:rPr>
  </w:style>
  <w:style w:type="paragraph" w:styleId="Heading3">
    <w:name w:val="heading 3"/>
    <w:basedOn w:val="Normal"/>
    <w:next w:val="Normal"/>
    <w:link w:val="Heading3Char"/>
    <w:uiPriority w:val="99"/>
    <w:qFormat/>
    <w:rsid w:val="00820EEA"/>
    <w:pPr>
      <w:outlineLvl w:val="2"/>
    </w:pPr>
    <w:rPr>
      <w:b/>
      <w:color w:val="FFFFF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A4275B"/>
    <w:rPr>
      <w:rFonts w:ascii="Arial" w:hAnsi="Arial"/>
      <w:b/>
      <w:color w:val="808080"/>
      <w:sz w:val="36"/>
    </w:rPr>
  </w:style>
  <w:style w:type="character" w:customStyle="1" w:styleId="Heading2Char">
    <w:name w:val="Heading 2 Char"/>
    <w:basedOn w:val="DefaultParagraphFont"/>
    <w:link w:val="Heading2"/>
    <w:uiPriority w:val="9"/>
    <w:semiHidden/>
    <w:rsid w:val="007164F1"/>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7164F1"/>
    <w:rPr>
      <w:rFonts w:asciiTheme="majorHAnsi" w:eastAsiaTheme="majorEastAsia" w:hAnsiTheme="majorHAnsi" w:cstheme="majorBidi"/>
      <w:b/>
      <w:bCs/>
      <w:sz w:val="26"/>
      <w:szCs w:val="26"/>
    </w:rPr>
  </w:style>
  <w:style w:type="paragraph" w:styleId="BalloonText">
    <w:name w:val="Balloon Text"/>
    <w:basedOn w:val="Normal"/>
    <w:link w:val="BalloonTextChar"/>
    <w:uiPriority w:val="99"/>
    <w:semiHidden/>
    <w:rsid w:val="0002798A"/>
    <w:rPr>
      <w:rFonts w:ascii="Tahoma" w:hAnsi="Tahoma" w:cs="Tahoma"/>
      <w:sz w:val="16"/>
      <w:szCs w:val="16"/>
    </w:rPr>
  </w:style>
  <w:style w:type="character" w:customStyle="1" w:styleId="BalloonTextChar">
    <w:name w:val="Balloon Text Char"/>
    <w:basedOn w:val="DefaultParagraphFont"/>
    <w:link w:val="BalloonText"/>
    <w:uiPriority w:val="99"/>
    <w:semiHidden/>
    <w:rsid w:val="007164F1"/>
    <w:rPr>
      <w:sz w:val="0"/>
      <w:szCs w:val="0"/>
    </w:rPr>
  </w:style>
  <w:style w:type="paragraph" w:styleId="BodyText">
    <w:name w:val="Body Text"/>
    <w:basedOn w:val="Normal"/>
    <w:link w:val="BodyTextChar"/>
    <w:uiPriority w:val="99"/>
    <w:rsid w:val="00D6155E"/>
    <w:rPr>
      <w:sz w:val="19"/>
      <w:szCs w:val="19"/>
    </w:rPr>
  </w:style>
  <w:style w:type="character" w:customStyle="1" w:styleId="BodyTextChar">
    <w:name w:val="Body Text Char"/>
    <w:basedOn w:val="DefaultParagraphFont"/>
    <w:link w:val="BodyText"/>
    <w:uiPriority w:val="99"/>
    <w:locked/>
    <w:rsid w:val="00D6155E"/>
    <w:rPr>
      <w:rFonts w:ascii="Arial" w:hAnsi="Arial" w:cs="Times New Roman"/>
      <w:sz w:val="19"/>
      <w:szCs w:val="19"/>
      <w:lang w:val="en-US" w:eastAsia="en-US" w:bidi="ar-SA"/>
    </w:rPr>
  </w:style>
  <w:style w:type="paragraph" w:customStyle="1" w:styleId="FieldText">
    <w:name w:val="Field Text"/>
    <w:basedOn w:val="BodyText"/>
    <w:next w:val="Normal"/>
    <w:link w:val="FieldTextChar"/>
    <w:uiPriority w:val="99"/>
    <w:rsid w:val="00617C65"/>
    <w:rPr>
      <w:b/>
    </w:rPr>
  </w:style>
  <w:style w:type="character" w:customStyle="1" w:styleId="FieldTextChar">
    <w:name w:val="Field Text Char"/>
    <w:basedOn w:val="BodyTextChar"/>
    <w:link w:val="FieldText"/>
    <w:uiPriority w:val="99"/>
    <w:locked/>
    <w:rsid w:val="00617C65"/>
    <w:rPr>
      <w:rFonts w:ascii="Arial" w:hAnsi="Arial" w:cs="Times New Roman"/>
      <w:b/>
      <w:sz w:val="19"/>
      <w:szCs w:val="19"/>
      <w:lang w:val="en-US" w:eastAsia="en-US" w:bidi="ar-SA"/>
    </w:rPr>
  </w:style>
  <w:style w:type="character" w:styleId="CommentReference">
    <w:name w:val="annotation reference"/>
    <w:basedOn w:val="DefaultParagraphFont"/>
    <w:uiPriority w:val="99"/>
    <w:semiHidden/>
    <w:rsid w:val="0075701F"/>
    <w:rPr>
      <w:rFonts w:cs="Times New Roman"/>
      <w:sz w:val="16"/>
      <w:szCs w:val="16"/>
    </w:rPr>
  </w:style>
  <w:style w:type="paragraph" w:styleId="CommentText">
    <w:name w:val="annotation text"/>
    <w:basedOn w:val="Normal"/>
    <w:link w:val="CommentTextChar"/>
    <w:uiPriority w:val="99"/>
    <w:semiHidden/>
    <w:rsid w:val="0075701F"/>
    <w:rPr>
      <w:sz w:val="20"/>
      <w:szCs w:val="20"/>
    </w:rPr>
  </w:style>
  <w:style w:type="character" w:customStyle="1" w:styleId="CommentTextChar">
    <w:name w:val="Comment Text Char"/>
    <w:basedOn w:val="DefaultParagraphFont"/>
    <w:link w:val="CommentText"/>
    <w:uiPriority w:val="99"/>
    <w:semiHidden/>
    <w:rsid w:val="007164F1"/>
    <w:rPr>
      <w:rFonts w:ascii="Arial" w:hAnsi="Arial"/>
      <w:sz w:val="20"/>
      <w:szCs w:val="20"/>
    </w:rPr>
  </w:style>
  <w:style w:type="paragraph" w:styleId="CommentSubject">
    <w:name w:val="annotation subject"/>
    <w:basedOn w:val="CommentText"/>
    <w:next w:val="CommentText"/>
    <w:link w:val="CommentSubjectChar"/>
    <w:uiPriority w:val="99"/>
    <w:semiHidden/>
    <w:rsid w:val="0075701F"/>
    <w:rPr>
      <w:b/>
      <w:bCs/>
    </w:rPr>
  </w:style>
  <w:style w:type="character" w:customStyle="1" w:styleId="CommentSubjectChar">
    <w:name w:val="Comment Subject Char"/>
    <w:basedOn w:val="CommentTextChar"/>
    <w:link w:val="CommentSubject"/>
    <w:uiPriority w:val="99"/>
    <w:semiHidden/>
    <w:rsid w:val="007164F1"/>
    <w:rPr>
      <w:rFonts w:ascii="Arial" w:hAnsi="Arial"/>
      <w:b/>
      <w:bCs/>
      <w:sz w:val="20"/>
      <w:szCs w:val="20"/>
    </w:rPr>
  </w:style>
  <w:style w:type="character" w:styleId="SubtleEmphasis">
    <w:name w:val="Subtle Emphasis"/>
    <w:basedOn w:val="DefaultParagraphFont"/>
    <w:uiPriority w:val="99"/>
    <w:qFormat/>
    <w:rsid w:val="00A4275B"/>
    <w:rPr>
      <w:rFonts w:cs="Times New Roman"/>
      <w:i/>
      <w:iCs/>
      <w:color w:val="808080"/>
    </w:rPr>
  </w:style>
  <w:style w:type="table" w:styleId="TableGrid">
    <w:name w:val="Table Grid"/>
    <w:basedOn w:val="TableNormal"/>
    <w:uiPriority w:val="99"/>
    <w:rsid w:val="00ED23FB"/>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E3699F"/>
    <w:pPr>
      <w:ind w:left="720"/>
      <w:contextualSpacing/>
    </w:pPr>
  </w:style>
  <w:style w:type="paragraph" w:styleId="Header">
    <w:name w:val="header"/>
    <w:basedOn w:val="Normal"/>
    <w:link w:val="HeaderChar"/>
    <w:uiPriority w:val="99"/>
    <w:rsid w:val="00C820E7"/>
    <w:pPr>
      <w:tabs>
        <w:tab w:val="center" w:pos="4680"/>
        <w:tab w:val="right" w:pos="9360"/>
      </w:tabs>
    </w:pPr>
  </w:style>
  <w:style w:type="character" w:customStyle="1" w:styleId="HeaderChar">
    <w:name w:val="Header Char"/>
    <w:basedOn w:val="DefaultParagraphFont"/>
    <w:link w:val="Header"/>
    <w:uiPriority w:val="99"/>
    <w:locked/>
    <w:rsid w:val="00C820E7"/>
    <w:rPr>
      <w:rFonts w:ascii="Arial" w:hAnsi="Arial" w:cs="Times New Roman"/>
      <w:sz w:val="24"/>
      <w:szCs w:val="24"/>
    </w:rPr>
  </w:style>
  <w:style w:type="paragraph" w:styleId="Footer">
    <w:name w:val="footer"/>
    <w:basedOn w:val="Normal"/>
    <w:link w:val="FooterChar"/>
    <w:uiPriority w:val="99"/>
    <w:rsid w:val="00C820E7"/>
    <w:pPr>
      <w:tabs>
        <w:tab w:val="center" w:pos="4680"/>
        <w:tab w:val="right" w:pos="9360"/>
      </w:tabs>
    </w:pPr>
  </w:style>
  <w:style w:type="character" w:customStyle="1" w:styleId="FooterChar">
    <w:name w:val="Footer Char"/>
    <w:basedOn w:val="DefaultParagraphFont"/>
    <w:link w:val="Footer"/>
    <w:uiPriority w:val="99"/>
    <w:locked/>
    <w:rsid w:val="00C820E7"/>
    <w:rPr>
      <w:rFonts w:ascii="Arial" w:hAnsi="Arial"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oleObject" Target="embeddings/oleObject12.bin"/><Relationship Id="rId42" Type="http://schemas.openxmlformats.org/officeDocument/2006/relationships/oleObject" Target="embeddings/oleObject15.bin"/><Relationship Id="rId47" Type="http://schemas.openxmlformats.org/officeDocument/2006/relationships/image" Target="media/image20.png"/><Relationship Id="rId50" Type="http://schemas.openxmlformats.org/officeDocument/2006/relationships/oleObject" Target="embeddings/oleObject19.bin"/><Relationship Id="rId55" Type="http://schemas.openxmlformats.org/officeDocument/2006/relationships/image" Target="media/image24.png"/><Relationship Id="rId63" Type="http://schemas.openxmlformats.org/officeDocument/2006/relationships/oleObject" Target="embeddings/oleObject26.bin"/><Relationship Id="rId68" Type="http://schemas.openxmlformats.org/officeDocument/2006/relationships/image" Target="media/image30.png"/><Relationship Id="rId76" Type="http://schemas.openxmlformats.org/officeDocument/2006/relationships/image" Target="media/image34.png"/><Relationship Id="rId84"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oleObject" Target="embeddings/oleObject30.bin"/><Relationship Id="rId2" Type="http://schemas.openxmlformats.org/officeDocument/2006/relationships/customXml" Target="../customXml/item2.xml"/><Relationship Id="rId16" Type="http://schemas.openxmlformats.org/officeDocument/2006/relationships/oleObject" Target="embeddings/oleObject3.bin"/><Relationship Id="rId29" Type="http://schemas.openxmlformats.org/officeDocument/2006/relationships/image" Target="media/image10.png"/><Relationship Id="rId11" Type="http://schemas.openxmlformats.org/officeDocument/2006/relationships/image" Target="media/image1.e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5.png"/><Relationship Id="rId40" Type="http://schemas.openxmlformats.org/officeDocument/2006/relationships/oleObject" Target="embeddings/oleObject14.bin"/><Relationship Id="rId45" Type="http://schemas.openxmlformats.org/officeDocument/2006/relationships/oleObject" Target="embeddings/oleObject16.bin"/><Relationship Id="rId53" Type="http://schemas.openxmlformats.org/officeDocument/2006/relationships/image" Target="media/image23.png"/><Relationship Id="rId58" Type="http://schemas.openxmlformats.org/officeDocument/2006/relationships/oleObject" Target="embeddings/oleObject23.bin"/><Relationship Id="rId66" Type="http://schemas.openxmlformats.org/officeDocument/2006/relationships/image" Target="media/image29.png"/><Relationship Id="rId74" Type="http://schemas.openxmlformats.org/officeDocument/2006/relationships/image" Target="media/image33.png"/><Relationship Id="rId79" Type="http://schemas.openxmlformats.org/officeDocument/2006/relationships/oleObject" Target="embeddings/oleObject34.bin"/><Relationship Id="rId87"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27.png"/><Relationship Id="rId82" Type="http://schemas.openxmlformats.org/officeDocument/2006/relationships/image" Target="media/image37.png"/><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9.png"/><Relationship Id="rId30" Type="http://schemas.openxmlformats.org/officeDocument/2006/relationships/oleObject" Target="embeddings/oleObject10.bin"/><Relationship Id="rId35" Type="http://schemas.openxmlformats.org/officeDocument/2006/relationships/image" Target="media/image13.emf"/><Relationship Id="rId43" Type="http://schemas.openxmlformats.org/officeDocument/2006/relationships/image" Target="media/image18.png"/><Relationship Id="rId48" Type="http://schemas.openxmlformats.org/officeDocument/2006/relationships/oleObject" Target="embeddings/oleObject18.bin"/><Relationship Id="rId56" Type="http://schemas.openxmlformats.org/officeDocument/2006/relationships/oleObject" Target="embeddings/oleObject22.bin"/><Relationship Id="rId64" Type="http://schemas.openxmlformats.org/officeDocument/2006/relationships/image" Target="media/image28.png"/><Relationship Id="rId69" Type="http://schemas.openxmlformats.org/officeDocument/2006/relationships/oleObject" Target="embeddings/oleObject29.bin"/><Relationship Id="rId77" Type="http://schemas.openxmlformats.org/officeDocument/2006/relationships/oleObject" Target="embeddings/oleObject33.bin"/><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oleObject" Target="embeddings/oleObject37.bin"/><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6.png"/><Relationship Id="rId67" Type="http://schemas.openxmlformats.org/officeDocument/2006/relationships/oleObject" Target="embeddings/oleObject28.bin"/><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oleObject" Target="embeddings/oleObject21.bin"/><Relationship Id="rId62" Type="http://schemas.openxmlformats.org/officeDocument/2006/relationships/oleObject" Target="embeddings/oleObject25.bin"/><Relationship Id="rId70" Type="http://schemas.openxmlformats.org/officeDocument/2006/relationships/image" Target="media/image31.png"/><Relationship Id="rId75" Type="http://schemas.openxmlformats.org/officeDocument/2006/relationships/oleObject" Target="embeddings/oleObject32.bin"/><Relationship Id="rId83" Type="http://schemas.openxmlformats.org/officeDocument/2006/relationships/oleObject" Target="embeddings/oleObject36.bin"/><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image" Target="media/image3.emf"/><Relationship Id="rId23" Type="http://schemas.openxmlformats.org/officeDocument/2006/relationships/image" Target="media/image7.png"/><Relationship Id="rId28" Type="http://schemas.openxmlformats.org/officeDocument/2006/relationships/oleObject" Target="embeddings/oleObject9.bin"/><Relationship Id="rId36" Type="http://schemas.openxmlformats.org/officeDocument/2006/relationships/image" Target="media/image14.emf"/><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oleObject" Target="embeddings/oleObject20.bin"/><Relationship Id="rId60" Type="http://schemas.openxmlformats.org/officeDocument/2006/relationships/oleObject" Target="embeddings/oleObject24.bin"/><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5.png"/><Relationship Id="rId81" Type="http://schemas.openxmlformats.org/officeDocument/2006/relationships/oleObject" Target="embeddings/oleObject35.bin"/><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mes.reilly\AppData\Roaming\Microsoft\Templates\Employee%20status%20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F3EDA61041E724E83E00EAC858891E2" ma:contentTypeVersion="0" ma:contentTypeDescription="Create a new document." ma:contentTypeScope="" ma:versionID="166698656dc5b09bb7425a1b90effaf2">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AEC7D801-C248-4D04-9EDD-46A3D2388CCC}">
  <ds:schemaRefs>
    <ds:schemaRef ds:uri="http://schemas.microsoft.com/sharepoint/v3/contenttype/forms"/>
  </ds:schemaRefs>
</ds:datastoreItem>
</file>

<file path=customXml/itemProps2.xml><?xml version="1.0" encoding="utf-8"?>
<ds:datastoreItem xmlns:ds="http://schemas.openxmlformats.org/officeDocument/2006/customXml" ds:itemID="{961646FD-063C-4400-8507-AFFB58288C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80C35113-A9A3-4BC5-B704-9FDAC17B2043}">
  <ds:schemaRefs>
    <ds:schemaRef ds:uri="http://www.w3.org/XML/1998/namespace"/>
    <ds:schemaRef ds:uri="http://schemas.microsoft.com/office/2006/metadata/properties"/>
    <ds:schemaRef ds:uri="http://purl.org/dc/terms/"/>
    <ds:schemaRef ds:uri="http://schemas.openxmlformats.org/package/2006/metadata/core-properties"/>
    <ds:schemaRef ds:uri="http://purl.org/dc/dcmitype/"/>
    <ds:schemaRef ds:uri="http://purl.org/dc/elements/1.1/"/>
    <ds:schemaRef ds:uri="http://schemas.microsoft.com/office/2006/documentManagement/types"/>
  </ds:schemaRefs>
</ds:datastoreItem>
</file>

<file path=docProps/app.xml><?xml version="1.0" encoding="utf-8"?>
<Properties xmlns="http://schemas.openxmlformats.org/officeDocument/2006/extended-properties" xmlns:vt="http://schemas.openxmlformats.org/officeDocument/2006/docPropsVTypes">
  <Template>Employee status report</Template>
  <TotalTime>14783</TotalTime>
  <Pages>12</Pages>
  <Words>1845</Words>
  <Characters>10523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12344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Reilly, James</dc:creator>
  <cp:keywords/>
  <dc:description/>
  <cp:lastModifiedBy>Reilly, James </cp:lastModifiedBy>
  <cp:revision>55</cp:revision>
  <cp:lastPrinted>2011-08-09T20:45:00Z</cp:lastPrinted>
  <dcterms:created xsi:type="dcterms:W3CDTF">2011-08-05T22:44:00Z</dcterms:created>
  <dcterms:modified xsi:type="dcterms:W3CDTF">2011-10-12T15:59:00Z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TC060889561033</vt:lpwstr>
  </property>
  <property fmtid="{D5CDD505-2E9C-101B-9397-08002B2CF9AE}" pid="3" name="ContentTypeId">
    <vt:lpwstr>0x0101004F3EDA61041E724E83E00EAC858891E2</vt:lpwstr>
  </property>
</Properties>
</file>